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before="0" w:beforeAutospacing="0" w:after="82" w:afterAutospacing="0" w:line="252" w:lineRule="atLeast"/>
        <w:ind w:left="-226" w:right="-226"/>
        <w:rPr>
          <w:rFonts w:ascii="Roboto Condensed" w:hAnsi="Roboto Condensed" w:eastAsia="Roboto Condensed" w:cs="Roboto Condensed"/>
          <w:b w:val="0"/>
          <w:bCs/>
          <w:i w:val="0"/>
          <w:caps w:val="0"/>
          <w:color w:val="454951"/>
          <w:sz w:val="44"/>
          <w:szCs w:val="44"/>
        </w:rPr>
      </w:pPr>
      <w:r>
        <w:rPr>
          <w:rFonts w:hint="default" w:ascii="Roboto Condensed" w:hAnsi="Roboto Condensed" w:eastAsia="Roboto Condensed" w:cs="Roboto Condensed"/>
          <w:b/>
          <w:bCs w:val="0"/>
          <w:i w:val="0"/>
          <w:caps w:val="0"/>
          <w:color w:val="454951"/>
          <w:spacing w:val="0"/>
          <w:sz w:val="44"/>
          <w:szCs w:val="44"/>
          <w:shd w:val="clear" w:fill="FFFFFF"/>
        </w:rPr>
        <w:t>LED Dock Light Savings Calculator</w:t>
      </w:r>
    </w:p>
    <w:p>
      <w:pPr>
        <w:pStyle w:val="5"/>
        <w:keepNext w:val="0"/>
        <w:keepLines w:val="0"/>
        <w:widowControl/>
        <w:suppressLineNumbers w:val="0"/>
        <w:spacing w:before="0" w:beforeAutospacing="0" w:after="300" w:afterAutospacing="0" w:line="289" w:lineRule="atLeast"/>
        <w:ind w:left="-452" w:right="-452"/>
        <w:rPr>
          <w:rFonts w:hint="default" w:ascii="Myriad Web Pro" w:hAnsi="Myriad Web Pro" w:eastAsia="Open Sans" w:cs="Myriad Web Pro"/>
          <w:b w:val="0"/>
          <w:bCs w:val="0"/>
          <w:i w:val="0"/>
          <w:caps w:val="0"/>
          <w:color w:val="auto"/>
          <w:spacing w:val="0"/>
          <w:sz w:val="20"/>
          <w:szCs w:val="20"/>
          <w:shd w:val="clear" w:fill="FFFFFF"/>
        </w:rPr>
      </w:pPr>
      <w:r>
        <w:rPr>
          <w:rFonts w:hint="default" w:ascii="Myriad Web Pro" w:hAnsi="Myriad Web Pro" w:eastAsia="Open Sans" w:cs="Myriad Web Pro"/>
          <w:b w:val="0"/>
          <w:bCs w:val="0"/>
          <w:i w:val="0"/>
          <w:caps w:val="0"/>
          <w:color w:val="auto"/>
          <w:spacing w:val="0"/>
          <w:sz w:val="20"/>
          <w:szCs w:val="20"/>
          <w:shd w:val="clear" w:fill="FFFFFF"/>
        </w:rPr>
        <w:t>How much can you save by making the switch to LED</w:t>
      </w:r>
      <w:r>
        <w:rPr>
          <w:rFonts w:hint="default" w:ascii="Myriad Web Pro" w:hAnsi="Myriad Web Pro" w:eastAsia="宋体" w:cs="Myriad Web Pro"/>
          <w:b w:val="0"/>
          <w:bCs w:val="0"/>
          <w:i w:val="0"/>
          <w:caps w:val="0"/>
          <w:color w:val="auto"/>
          <w:spacing w:val="0"/>
          <w:sz w:val="20"/>
          <w:szCs w:val="20"/>
          <w:shd w:val="clear" w:fill="FFFFFF"/>
          <w:lang w:val="en-US" w:eastAsia="zh-CN"/>
        </w:rPr>
        <w:t xml:space="preserve"> </w:t>
      </w:r>
      <w:r>
        <w:rPr>
          <w:rFonts w:hint="default" w:ascii="Myriad Web Pro" w:hAnsi="Myriad Web Pro" w:eastAsia="Open Sans" w:cs="Myriad Web Pro"/>
          <w:b w:val="0"/>
          <w:bCs w:val="0"/>
          <w:i w:val="0"/>
          <w:caps w:val="0"/>
          <w:color w:val="auto"/>
          <w:spacing w:val="0"/>
          <w:sz w:val="20"/>
          <w:szCs w:val="20"/>
          <w:shd w:val="clear" w:fill="FFFFFF"/>
        </w:rPr>
        <w:t>lights? Use this savings calculator to see how quickly LED</w:t>
      </w:r>
      <w:r>
        <w:rPr>
          <w:rFonts w:hint="default" w:ascii="Myriad Web Pro" w:hAnsi="Myriad Web Pro" w:eastAsia="宋体" w:cs="Myriad Web Pro"/>
          <w:b w:val="0"/>
          <w:bCs w:val="0"/>
          <w:i w:val="0"/>
          <w:caps w:val="0"/>
          <w:color w:val="auto"/>
          <w:spacing w:val="0"/>
          <w:sz w:val="20"/>
          <w:szCs w:val="20"/>
          <w:shd w:val="clear" w:fill="FFFFFF"/>
          <w:lang w:val="en-US" w:eastAsia="zh-CN"/>
        </w:rPr>
        <w:t xml:space="preserve"> </w:t>
      </w:r>
      <w:r>
        <w:rPr>
          <w:rFonts w:hint="default" w:ascii="Myriad Web Pro" w:hAnsi="Myriad Web Pro" w:eastAsia="Open Sans" w:cs="Myriad Web Pro"/>
          <w:b w:val="0"/>
          <w:bCs w:val="0"/>
          <w:i w:val="0"/>
          <w:caps w:val="0"/>
          <w:color w:val="auto"/>
          <w:spacing w:val="0"/>
          <w:sz w:val="20"/>
          <w:szCs w:val="20"/>
          <w:shd w:val="clear" w:fill="FFFFFF"/>
        </w:rPr>
        <w:t>lights can pay for themselves!</w:t>
      </w:r>
    </w:p>
    <w:p>
      <w:pPr>
        <w:pStyle w:val="5"/>
        <w:keepNext w:val="0"/>
        <w:keepLines w:val="0"/>
        <w:widowControl/>
        <w:suppressLineNumbers w:val="0"/>
        <w:spacing w:before="0" w:beforeAutospacing="0" w:after="300" w:afterAutospacing="0" w:line="289" w:lineRule="atLeast"/>
        <w:ind w:left="-452" w:right="-452"/>
        <w:rPr>
          <w:rFonts w:hint="eastAsia" w:ascii="Myriad Web Pro" w:hAnsi="Myriad Web Pro" w:eastAsia="宋体" w:cs="Myriad Web Pro"/>
          <w:b w:val="0"/>
          <w:bCs w:val="0"/>
          <w:i w:val="0"/>
          <w:caps w:val="0"/>
          <w:color w:val="auto"/>
          <w:spacing w:val="0"/>
          <w:sz w:val="20"/>
          <w:szCs w:val="20"/>
          <w:shd w:val="clear" w:fill="FFFFFF"/>
          <w:lang w:eastAsia="zh-CN"/>
        </w:rPr>
      </w:pPr>
      <w:r>
        <w:rPr>
          <w:rFonts w:hint="eastAsia" w:ascii="Myriad Web Pro" w:hAnsi="Myriad Web Pro" w:eastAsia="宋体" w:cs="Myriad Web Pro"/>
          <w:b w:val="0"/>
          <w:bCs w:val="0"/>
          <w:i w:val="0"/>
          <w:caps w:val="0"/>
          <w:color w:val="auto"/>
          <w:spacing w:val="0"/>
          <w:sz w:val="20"/>
          <w:szCs w:val="20"/>
          <w:shd w:val="clear" w:fill="FFFFFF"/>
          <w:lang w:eastAsia="zh-CN"/>
        </w:rPr>
        <w:t>计算结果输出栏</w:t>
      </w:r>
    </w:p>
    <w:p>
      <w:pPr>
        <w:pStyle w:val="5"/>
        <w:keepNext w:val="0"/>
        <w:keepLines w:val="0"/>
        <w:widowControl/>
        <w:suppressLineNumbers w:val="0"/>
        <w:spacing w:before="0" w:beforeAutospacing="0" w:after="300" w:afterAutospacing="0" w:line="289" w:lineRule="atLeast"/>
        <w:ind w:left="-452" w:right="-452"/>
        <w:rPr>
          <w:rFonts w:hint="default" w:ascii="Arial" w:hAnsi="Arial" w:eastAsia="Arial Narrow" w:cs="Arial"/>
          <w:b w:val="0"/>
          <w:bCs w:val="0"/>
          <w:i w:val="0"/>
          <w:caps/>
          <w:color w:val="auto"/>
          <w:spacing w:val="0"/>
          <w:sz w:val="20"/>
          <w:szCs w:val="20"/>
          <w:shd w:val="clear" w:fill="FDF7F7"/>
        </w:rPr>
      </w:pPr>
      <w:r>
        <w:rPr>
          <w:rFonts w:hint="default" w:ascii="Corbel" w:hAnsi="Corbel" w:eastAsia="Open Sans" w:cs="Corbel"/>
          <w:b w:val="0"/>
          <w:bCs w:val="0"/>
          <w:i w:val="0"/>
          <w:caps/>
          <w:color w:val="auto"/>
          <w:spacing w:val="0"/>
          <w:sz w:val="21"/>
          <w:szCs w:val="21"/>
          <w:shd w:val="clear" w:fill="FDF7F7"/>
        </w:rPr>
        <w:t>ANNUAL</w:t>
      </w:r>
      <w:r>
        <w:rPr>
          <w:rFonts w:hint="default" w:ascii="Corbel" w:hAnsi="Corbel" w:cs="Corbel"/>
          <w:b w:val="0"/>
          <w:bCs w:val="0"/>
          <w:i w:val="0"/>
          <w:caps/>
          <w:color w:val="auto"/>
          <w:spacing w:val="0"/>
          <w:sz w:val="21"/>
          <w:szCs w:val="21"/>
          <w:shd w:val="clear" w:fill="FDF7F7"/>
          <w:lang w:val="en-US" w:eastAsia="zh-CN"/>
        </w:rPr>
        <w:t xml:space="preserve"> </w:t>
      </w:r>
      <w:r>
        <w:rPr>
          <w:rFonts w:hint="default" w:ascii="Corbel" w:hAnsi="Corbel" w:eastAsia="Open Sans" w:cs="Corbel"/>
          <w:b w:val="0"/>
          <w:bCs w:val="0"/>
          <w:i w:val="0"/>
          <w:caps/>
          <w:color w:val="auto"/>
          <w:spacing w:val="0"/>
          <w:sz w:val="21"/>
          <w:szCs w:val="21"/>
          <w:shd w:val="clear" w:fill="FDF7F7"/>
        </w:rPr>
        <w:t>ENERGY SAVINGS</w:t>
      </w:r>
      <w:r>
        <w:rPr>
          <w:rFonts w:hint="default" w:ascii="Corbel" w:hAnsi="Corbel" w:cs="Corbel"/>
          <w:b w:val="0"/>
          <w:bCs w:val="0"/>
          <w:i w:val="0"/>
          <w:caps/>
          <w:color w:val="auto"/>
          <w:spacing w:val="0"/>
          <w:sz w:val="21"/>
          <w:szCs w:val="21"/>
          <w:shd w:val="clear" w:fill="FDF7F7"/>
          <w:lang w:val="en-US" w:eastAsia="zh-CN"/>
        </w:rPr>
        <w:t xml:space="preserve">  </w:t>
      </w:r>
      <w:r>
        <w:rPr>
          <w:rFonts w:hint="default" w:ascii="Corbel" w:hAnsi="Corbel" w:cs="Corbel"/>
          <w:b w:val="0"/>
          <w:bCs w:val="0"/>
          <w:i w:val="0"/>
          <w:caps/>
          <w:color w:val="auto"/>
          <w:spacing w:val="0"/>
          <w:sz w:val="20"/>
          <w:szCs w:val="20"/>
          <w:shd w:val="clear" w:fill="FDF7F7"/>
          <w:lang w:val="en-US" w:eastAsia="zh-CN"/>
        </w:rPr>
        <w:t xml:space="preserve"> </w:t>
      </w:r>
      <w:r>
        <w:rPr>
          <w:rFonts w:hint="default" w:ascii="Arial" w:hAnsi="Arial" w:eastAsia="Arial Narrow" w:cs="Arial"/>
          <w:b w:val="0"/>
          <w:bCs w:val="0"/>
          <w:i w:val="0"/>
          <w:caps/>
          <w:color w:val="auto"/>
          <w:spacing w:val="0"/>
          <w:sz w:val="20"/>
          <w:szCs w:val="20"/>
          <w:shd w:val="clear" w:fill="FDF7F7"/>
        </w:rPr>
        <w:t>KILOWATT HOURS</w:t>
      </w:r>
    </w:p>
    <w:p>
      <w:pPr>
        <w:pStyle w:val="5"/>
        <w:keepNext w:val="0"/>
        <w:keepLines w:val="0"/>
        <w:widowControl/>
        <w:suppressLineNumbers w:val="0"/>
        <w:spacing w:before="0" w:beforeAutospacing="0" w:after="300" w:afterAutospacing="0" w:line="289" w:lineRule="atLeast"/>
        <w:ind w:left="-452" w:right="-452"/>
        <w:rPr>
          <w:rFonts w:hint="default" w:ascii="Arial" w:hAnsi="Arial" w:eastAsia="Arial Narrow" w:cs="Arial"/>
          <w:b w:val="0"/>
          <w:bCs w:val="0"/>
          <w:i w:val="0"/>
          <w:caps/>
          <w:color w:val="auto"/>
          <w:spacing w:val="0"/>
          <w:sz w:val="20"/>
          <w:szCs w:val="20"/>
          <w:shd w:val="clear" w:fill="FDF7F7"/>
        </w:rPr>
      </w:pPr>
      <w:r>
        <w:rPr>
          <w:rFonts w:hint="default" w:ascii="Corbel" w:hAnsi="Corbel" w:eastAsia="Open Sans" w:cs="Corbel"/>
          <w:b w:val="0"/>
          <w:bCs w:val="0"/>
          <w:i w:val="0"/>
          <w:caps/>
          <w:color w:val="auto"/>
          <w:spacing w:val="0"/>
          <w:sz w:val="21"/>
          <w:szCs w:val="21"/>
          <w:shd w:val="clear" w:fill="FDF7F7"/>
        </w:rPr>
        <w:t>ANNUAL</w:t>
      </w:r>
      <w:r>
        <w:rPr>
          <w:rFonts w:hint="default" w:ascii="Corbel" w:hAnsi="Corbel" w:cs="Corbel"/>
          <w:b w:val="0"/>
          <w:bCs w:val="0"/>
          <w:i w:val="0"/>
          <w:caps/>
          <w:color w:val="auto"/>
          <w:spacing w:val="0"/>
          <w:sz w:val="21"/>
          <w:szCs w:val="21"/>
          <w:shd w:val="clear" w:fill="FDF7F7"/>
          <w:lang w:val="en-US" w:eastAsia="zh-CN"/>
        </w:rPr>
        <w:t xml:space="preserve"> </w:t>
      </w:r>
      <w:r>
        <w:rPr>
          <w:rFonts w:hint="default" w:ascii="Corbel" w:hAnsi="Corbel" w:eastAsia="Open Sans" w:cs="Corbel"/>
          <w:b w:val="0"/>
          <w:bCs w:val="0"/>
          <w:i w:val="0"/>
          <w:caps/>
          <w:color w:val="auto"/>
          <w:spacing w:val="0"/>
          <w:sz w:val="21"/>
          <w:szCs w:val="21"/>
          <w:shd w:val="clear" w:fill="FDF7F7"/>
        </w:rPr>
        <w:t>COST SAVINGS</w:t>
      </w:r>
      <w:r>
        <w:rPr>
          <w:rFonts w:hint="default" w:ascii="Corbel" w:hAnsi="Corbel" w:cs="Corbel"/>
          <w:b w:val="0"/>
          <w:bCs w:val="0"/>
          <w:i w:val="0"/>
          <w:caps/>
          <w:color w:val="auto"/>
          <w:spacing w:val="0"/>
          <w:sz w:val="21"/>
          <w:szCs w:val="21"/>
          <w:shd w:val="clear" w:fill="FDF7F7"/>
          <w:lang w:val="en-US" w:eastAsia="zh-CN"/>
        </w:rPr>
        <w:t xml:space="preserve">     </w:t>
      </w:r>
      <w:r>
        <w:rPr>
          <w:rFonts w:hint="default" w:ascii="Arial" w:hAnsi="Arial" w:eastAsia="Arial Narrow" w:cs="Arial"/>
          <w:b w:val="0"/>
          <w:bCs w:val="0"/>
          <w:i w:val="0"/>
          <w:caps/>
          <w:color w:val="auto"/>
          <w:spacing w:val="0"/>
          <w:sz w:val="20"/>
          <w:szCs w:val="20"/>
          <w:shd w:val="clear" w:fill="FDF7F7"/>
        </w:rPr>
        <w:t>DOLLARS</w:t>
      </w:r>
    </w:p>
    <w:p>
      <w:pPr>
        <w:pStyle w:val="5"/>
        <w:keepNext w:val="0"/>
        <w:keepLines w:val="0"/>
        <w:widowControl/>
        <w:suppressLineNumbers w:val="0"/>
        <w:spacing w:before="0" w:beforeAutospacing="0" w:after="300" w:afterAutospacing="0" w:line="289" w:lineRule="atLeast"/>
        <w:ind w:left="-452" w:right="-452"/>
        <w:rPr>
          <w:rFonts w:hint="default" w:ascii="Arial" w:hAnsi="Arial" w:eastAsia="Arial Narrow" w:cs="Arial"/>
          <w:b w:val="0"/>
          <w:bCs w:val="0"/>
          <w:i w:val="0"/>
          <w:caps/>
          <w:color w:val="auto"/>
          <w:spacing w:val="0"/>
          <w:sz w:val="20"/>
          <w:szCs w:val="20"/>
          <w:shd w:val="clear" w:fill="FDF7F7"/>
        </w:rPr>
      </w:pPr>
      <w:r>
        <w:rPr>
          <w:rFonts w:hint="default" w:ascii="Corbel" w:hAnsi="Corbel" w:eastAsia="Open Sans" w:cs="Corbel"/>
          <w:b w:val="0"/>
          <w:bCs w:val="0"/>
          <w:i w:val="0"/>
          <w:caps/>
          <w:color w:val="auto"/>
          <w:spacing w:val="0"/>
          <w:sz w:val="21"/>
          <w:szCs w:val="21"/>
          <w:shd w:val="clear" w:fill="FDF7F7"/>
        </w:rPr>
        <w:t>PAYBACK</w:t>
      </w:r>
      <w:r>
        <w:rPr>
          <w:rFonts w:hint="default" w:ascii="Corbel" w:hAnsi="Corbel" w:cs="Corbel"/>
          <w:b w:val="0"/>
          <w:bCs w:val="0"/>
          <w:i w:val="0"/>
          <w:caps/>
          <w:color w:val="auto"/>
          <w:spacing w:val="0"/>
          <w:sz w:val="21"/>
          <w:szCs w:val="21"/>
          <w:shd w:val="clear" w:fill="FDF7F7"/>
          <w:lang w:val="en-US" w:eastAsia="zh-CN"/>
        </w:rPr>
        <w:t xml:space="preserve"> </w:t>
      </w:r>
      <w:r>
        <w:rPr>
          <w:rFonts w:hint="default" w:ascii="Corbel" w:hAnsi="Corbel" w:eastAsia="Open Sans" w:cs="Corbel"/>
          <w:b w:val="0"/>
          <w:bCs w:val="0"/>
          <w:i w:val="0"/>
          <w:caps/>
          <w:color w:val="auto"/>
          <w:spacing w:val="0"/>
          <w:sz w:val="21"/>
          <w:szCs w:val="21"/>
          <w:shd w:val="clear" w:fill="FDF7F7"/>
        </w:rPr>
        <w:t>PERIOD</w:t>
      </w:r>
      <w:r>
        <w:rPr>
          <w:rFonts w:hint="default" w:ascii="Corbel" w:hAnsi="Corbel" w:cs="Corbel"/>
          <w:b w:val="0"/>
          <w:bCs w:val="0"/>
          <w:i w:val="0"/>
          <w:caps/>
          <w:color w:val="auto"/>
          <w:spacing w:val="0"/>
          <w:sz w:val="21"/>
          <w:szCs w:val="21"/>
          <w:shd w:val="clear" w:fill="FDF7F7"/>
          <w:lang w:val="en-US" w:eastAsia="zh-CN"/>
        </w:rPr>
        <w:t xml:space="preserve">           </w:t>
      </w:r>
      <w:r>
        <w:rPr>
          <w:rFonts w:hint="default" w:ascii="Arial" w:hAnsi="Arial" w:eastAsia="Arial Narrow" w:cs="Arial"/>
          <w:b w:val="0"/>
          <w:bCs w:val="0"/>
          <w:i w:val="0"/>
          <w:caps/>
          <w:color w:val="auto"/>
          <w:spacing w:val="0"/>
          <w:sz w:val="20"/>
          <w:szCs w:val="20"/>
          <w:shd w:val="clear" w:fill="FDF7F7"/>
        </w:rPr>
        <w:t>MONTHS</w:t>
      </w:r>
    </w:p>
    <w:p>
      <w:pPr>
        <w:pStyle w:val="5"/>
        <w:keepNext w:val="0"/>
        <w:keepLines w:val="0"/>
        <w:widowControl/>
        <w:suppressLineNumbers w:val="0"/>
        <w:spacing w:before="0" w:beforeAutospacing="0" w:after="300" w:afterAutospacing="0" w:line="289" w:lineRule="atLeast"/>
        <w:ind w:left="-452" w:right="-452"/>
        <w:rPr>
          <w:rFonts w:hint="eastAsia" w:ascii="Arial" w:hAnsi="Arial" w:eastAsia="宋体" w:cs="Arial"/>
          <w:b w:val="0"/>
          <w:bCs w:val="0"/>
          <w:i w:val="0"/>
          <w:caps/>
          <w:color w:val="auto"/>
          <w:spacing w:val="0"/>
          <w:sz w:val="20"/>
          <w:szCs w:val="20"/>
          <w:shd w:val="clear" w:fill="FDF7F7"/>
          <w:lang w:eastAsia="zh-CN"/>
        </w:rPr>
      </w:pPr>
    </w:p>
    <w:p>
      <w:pPr>
        <w:pStyle w:val="5"/>
        <w:keepNext w:val="0"/>
        <w:keepLines w:val="0"/>
        <w:widowControl/>
        <w:suppressLineNumbers w:val="0"/>
        <w:spacing w:before="0" w:beforeAutospacing="0" w:after="300" w:afterAutospacing="0" w:line="289" w:lineRule="atLeast"/>
        <w:ind w:left="-452" w:right="-452"/>
        <w:rPr>
          <w:rFonts w:hint="eastAsia" w:ascii="Arial" w:hAnsi="Arial" w:eastAsia="宋体" w:cs="Arial"/>
          <w:b w:val="0"/>
          <w:bCs w:val="0"/>
          <w:i w:val="0"/>
          <w:caps/>
          <w:color w:val="auto"/>
          <w:spacing w:val="0"/>
          <w:sz w:val="20"/>
          <w:szCs w:val="20"/>
          <w:shd w:val="clear" w:fill="FDF7F7"/>
          <w:lang w:eastAsia="zh-CN"/>
        </w:rPr>
      </w:pPr>
      <w:r>
        <w:rPr>
          <w:rFonts w:hint="eastAsia" w:ascii="Arial" w:hAnsi="Arial" w:eastAsia="宋体" w:cs="Arial"/>
          <w:b w:val="0"/>
          <w:bCs w:val="0"/>
          <w:i w:val="0"/>
          <w:caps/>
          <w:color w:val="auto"/>
          <w:spacing w:val="0"/>
          <w:sz w:val="20"/>
          <w:szCs w:val="20"/>
          <w:shd w:val="clear" w:fill="FDF7F7"/>
          <w:lang w:eastAsia="zh-CN"/>
        </w:rPr>
        <w:t>输入栏</w:t>
      </w:r>
    </w:p>
    <w:p>
      <w:pPr>
        <w:rPr>
          <w:rFonts w:hint="default" w:ascii="Verdana" w:hAnsi="Verdana" w:eastAsia="Open Sans" w:cs="Verdana"/>
          <w:b w:val="0"/>
          <w:bCs w:val="0"/>
          <w:i w:val="0"/>
          <w:caps w:val="0"/>
          <w:color w:val="auto"/>
          <w:spacing w:val="0"/>
          <w:sz w:val="16"/>
          <w:szCs w:val="16"/>
          <w:shd w:val="clear" w:fill="FFFFFF"/>
        </w:rPr>
      </w:pPr>
      <w:r>
        <w:rPr>
          <w:rFonts w:hint="default" w:ascii="Verdana" w:hAnsi="Verdana" w:eastAsia="宋体" w:cs="Verdana"/>
          <w:b w:val="0"/>
          <w:bCs w:val="0"/>
          <w:i w:val="0"/>
          <w:caps w:val="0"/>
          <w:color w:val="auto"/>
          <w:spacing w:val="0"/>
          <w:sz w:val="21"/>
          <w:szCs w:val="21"/>
          <w:shd w:val="clear" w:fill="FFFFFF"/>
          <w:lang w:val="en-US" w:eastAsia="zh-CN"/>
        </w:rPr>
        <w:t>1</w:t>
      </w:r>
      <w:r>
        <w:rPr>
          <w:rFonts w:hint="default" w:ascii="Verdana" w:hAnsi="Verdana" w:eastAsia="宋体" w:cs="Verdana"/>
          <w:b w:val="0"/>
          <w:bCs w:val="0"/>
          <w:i w:val="0"/>
          <w:caps w:val="0"/>
          <w:color w:val="auto"/>
          <w:spacing w:val="0"/>
          <w:sz w:val="20"/>
          <w:szCs w:val="20"/>
          <w:shd w:val="clear" w:fill="FFFFFF"/>
          <w:lang w:val="en-US" w:eastAsia="zh-CN"/>
        </w:rPr>
        <w:t xml:space="preserve"> </w:t>
      </w:r>
      <w:r>
        <w:rPr>
          <w:rFonts w:hint="default" w:ascii="Verdana" w:hAnsi="Verdana" w:eastAsia="Open Sans" w:cs="Verdana"/>
          <w:b w:val="0"/>
          <w:bCs w:val="0"/>
          <w:i w:val="0"/>
          <w:caps w:val="0"/>
          <w:color w:val="auto"/>
          <w:spacing w:val="0"/>
          <w:sz w:val="20"/>
          <w:szCs w:val="20"/>
          <w:shd w:val="clear" w:fill="FFFFFF"/>
        </w:rPr>
        <w:t>Type of Light Fixture</w:t>
      </w:r>
      <w:r>
        <w:rPr>
          <w:rFonts w:hint="default" w:ascii="Verdana" w:hAnsi="Verdana" w:eastAsia="宋体" w:cs="Verdana"/>
          <w:b w:val="0"/>
          <w:bCs w:val="0"/>
          <w:i w:val="0"/>
          <w:caps w:val="0"/>
          <w:color w:val="auto"/>
          <w:spacing w:val="0"/>
          <w:sz w:val="21"/>
          <w:szCs w:val="21"/>
          <w:shd w:val="clear" w:fill="FFFFFF"/>
          <w:lang w:val="en-US" w:eastAsia="zh-CN"/>
        </w:rPr>
        <w:t xml:space="preserve">             </w:t>
      </w:r>
      <w:r>
        <w:rPr>
          <w:rFonts w:hint="default" w:ascii="Verdana" w:hAnsi="Verdana" w:eastAsia="宋体" w:cs="Verdana"/>
          <w:b w:val="0"/>
          <w:bCs w:val="0"/>
          <w:i w:val="0"/>
          <w:caps w:val="0"/>
          <w:color w:val="auto"/>
          <w:spacing w:val="0"/>
          <w:sz w:val="18"/>
          <w:szCs w:val="18"/>
          <w:shd w:val="clear" w:fill="FFFFFF"/>
          <w:lang w:val="en-US" w:eastAsia="zh-CN"/>
        </w:rPr>
        <w:t xml:space="preserve"> </w:t>
      </w:r>
      <w:r>
        <w:rPr>
          <w:rFonts w:hint="default" w:ascii="Verdana" w:hAnsi="Verdana" w:eastAsia="宋体" w:cs="Verdana"/>
          <w:b w:val="0"/>
          <w:bCs w:val="0"/>
          <w:i w:val="0"/>
          <w:caps w:val="0"/>
          <w:color w:val="auto"/>
          <w:spacing w:val="0"/>
          <w:sz w:val="16"/>
          <w:szCs w:val="16"/>
          <w:shd w:val="clear" w:fill="FFFFFF"/>
          <w:lang w:val="en-US" w:eastAsia="zh-CN"/>
        </w:rPr>
        <w:t>Wattage of Existing Light  LED Replacement</w:t>
      </w:r>
    </w:p>
    <w:p>
      <w:pPr>
        <w:rPr>
          <w:rFonts w:hint="default" w:ascii="Verdana" w:hAnsi="Verdana" w:eastAsia="Open Sans" w:cs="Verdana"/>
          <w:b w:val="0"/>
          <w:bCs w:val="0"/>
          <w:i w:val="0"/>
          <w:caps w:val="0"/>
          <w:color w:val="auto"/>
          <w:spacing w:val="0"/>
          <w:sz w:val="20"/>
          <w:szCs w:val="20"/>
          <w:shd w:val="clear" w:fill="FFFFFF"/>
        </w:rPr>
      </w:pPr>
      <w:r>
        <w:rPr>
          <w:rFonts w:hint="default" w:ascii="Verdana" w:hAnsi="Verdana" w:eastAsia="宋体" w:cs="Verdana"/>
          <w:b w:val="0"/>
          <w:bCs w:val="0"/>
          <w:i w:val="0"/>
          <w:caps w:val="0"/>
          <w:color w:val="auto"/>
          <w:spacing w:val="0"/>
          <w:sz w:val="20"/>
          <w:szCs w:val="20"/>
          <w:shd w:val="clear" w:fill="FFFFFF"/>
          <w:lang w:val="en-US" w:eastAsia="zh-CN"/>
        </w:rPr>
        <w:t xml:space="preserve">2 </w:t>
      </w:r>
      <w:r>
        <w:rPr>
          <w:rFonts w:hint="default" w:ascii="Verdana" w:hAnsi="Verdana" w:eastAsia="Open Sans" w:cs="Verdana"/>
          <w:b w:val="0"/>
          <w:bCs w:val="0"/>
          <w:i w:val="0"/>
          <w:caps w:val="0"/>
          <w:color w:val="auto"/>
          <w:spacing w:val="0"/>
          <w:sz w:val="20"/>
          <w:szCs w:val="20"/>
          <w:shd w:val="clear" w:fill="FFFFFF"/>
        </w:rPr>
        <w:t>Number of Light Fixtures</w:t>
      </w:r>
    </w:p>
    <w:p>
      <w:pPr>
        <w:rPr>
          <w:rFonts w:hint="default" w:ascii="Verdana" w:hAnsi="Verdana" w:eastAsia="Open Sans" w:cs="Verdana"/>
          <w:b w:val="0"/>
          <w:bCs w:val="0"/>
          <w:i w:val="0"/>
          <w:caps w:val="0"/>
          <w:color w:val="auto"/>
          <w:spacing w:val="0"/>
          <w:sz w:val="20"/>
          <w:szCs w:val="20"/>
          <w:shd w:val="clear" w:fill="FFFFFF"/>
        </w:rPr>
      </w:pPr>
      <w:r>
        <w:rPr>
          <w:rFonts w:hint="default" w:ascii="Verdana" w:hAnsi="Verdana" w:eastAsia="宋体" w:cs="Verdana"/>
          <w:b w:val="0"/>
          <w:bCs w:val="0"/>
          <w:i w:val="0"/>
          <w:caps w:val="0"/>
          <w:color w:val="auto"/>
          <w:spacing w:val="0"/>
          <w:sz w:val="20"/>
          <w:szCs w:val="20"/>
          <w:shd w:val="clear" w:fill="FFFFFF"/>
          <w:lang w:val="en-US" w:eastAsia="zh-CN"/>
        </w:rPr>
        <w:t xml:space="preserve">3 </w:t>
      </w:r>
      <w:r>
        <w:rPr>
          <w:rFonts w:hint="default" w:ascii="Verdana" w:hAnsi="Verdana" w:eastAsia="Open Sans" w:cs="Verdana"/>
          <w:b w:val="0"/>
          <w:bCs w:val="0"/>
          <w:i w:val="0"/>
          <w:caps w:val="0"/>
          <w:color w:val="auto"/>
          <w:spacing w:val="0"/>
          <w:sz w:val="20"/>
          <w:szCs w:val="20"/>
          <w:shd w:val="clear" w:fill="FFFFFF"/>
        </w:rPr>
        <w:t>Annual Hours of Operation</w:t>
      </w:r>
    </w:p>
    <w:p>
      <w:pPr>
        <w:rPr>
          <w:rFonts w:hint="default" w:ascii="Verdana" w:hAnsi="Verdana" w:eastAsia="宋体" w:cs="Verdana"/>
          <w:b w:val="0"/>
          <w:bCs w:val="0"/>
          <w:i w:val="0"/>
          <w:caps w:val="0"/>
          <w:color w:val="auto"/>
          <w:spacing w:val="0"/>
          <w:sz w:val="20"/>
          <w:szCs w:val="20"/>
          <w:shd w:val="clear" w:fill="FFFFFF"/>
          <w:lang w:val="en-US" w:eastAsia="zh-CN"/>
        </w:rPr>
      </w:pPr>
      <w:r>
        <w:rPr>
          <w:rFonts w:hint="default" w:ascii="Verdana" w:hAnsi="Verdana" w:eastAsia="宋体" w:cs="Verdana"/>
          <w:b w:val="0"/>
          <w:bCs w:val="0"/>
          <w:i w:val="0"/>
          <w:caps w:val="0"/>
          <w:color w:val="auto"/>
          <w:spacing w:val="0"/>
          <w:sz w:val="20"/>
          <w:szCs w:val="20"/>
          <w:shd w:val="clear" w:fill="FFFFFF"/>
          <w:lang w:val="en-US" w:eastAsia="zh-CN"/>
        </w:rPr>
        <w:t xml:space="preserve">4 </w:t>
      </w:r>
      <w:r>
        <w:rPr>
          <w:rFonts w:hint="default" w:ascii="Verdana" w:hAnsi="Verdana" w:eastAsia="Open Sans" w:cs="Verdana"/>
          <w:b w:val="0"/>
          <w:bCs w:val="0"/>
          <w:i w:val="0"/>
          <w:caps w:val="0"/>
          <w:color w:val="auto"/>
          <w:spacing w:val="0"/>
          <w:sz w:val="20"/>
          <w:szCs w:val="20"/>
          <w:shd w:val="clear" w:fill="FFFFFF"/>
        </w:rPr>
        <w:t>Electricity</w:t>
      </w:r>
      <w:r>
        <w:rPr>
          <w:rFonts w:hint="default" w:ascii="Verdana" w:hAnsi="Verdana" w:eastAsia="宋体" w:cs="Verdana"/>
          <w:b w:val="0"/>
          <w:bCs w:val="0"/>
          <w:i w:val="0"/>
          <w:caps w:val="0"/>
          <w:color w:val="auto"/>
          <w:spacing w:val="0"/>
          <w:sz w:val="20"/>
          <w:szCs w:val="20"/>
          <w:shd w:val="clear" w:fill="FFFFFF"/>
          <w:lang w:val="en-US" w:eastAsia="zh-CN"/>
        </w:rPr>
        <w:t xml:space="preserve"> </w:t>
      </w:r>
      <w:r>
        <w:rPr>
          <w:rFonts w:hint="default" w:ascii="Verdana" w:hAnsi="Verdana" w:eastAsia="Open Sans" w:cs="Verdana"/>
          <w:b w:val="0"/>
          <w:bCs w:val="0"/>
          <w:i w:val="0"/>
          <w:caps w:val="0"/>
          <w:color w:val="auto"/>
          <w:spacing w:val="0"/>
          <w:sz w:val="20"/>
          <w:szCs w:val="20"/>
          <w:shd w:val="clear" w:fill="FFFFFF"/>
        </w:rPr>
        <w:t>Cost Per kWh</w:t>
      </w:r>
      <w:r>
        <w:rPr>
          <w:rFonts w:hint="default" w:ascii="Verdana" w:hAnsi="Verdana" w:eastAsia="宋体" w:cs="Verdana"/>
          <w:b w:val="0"/>
          <w:bCs w:val="0"/>
          <w:i w:val="0"/>
          <w:caps w:val="0"/>
          <w:color w:val="auto"/>
          <w:spacing w:val="0"/>
          <w:sz w:val="20"/>
          <w:szCs w:val="20"/>
          <w:shd w:val="clear" w:fill="FFFFFF"/>
          <w:lang w:val="en-US" w:eastAsia="zh-CN"/>
        </w:rPr>
        <w:t xml:space="preserve"> (US Dollars)</w:t>
      </w:r>
    </w:p>
    <w:p>
      <w:pPr>
        <w:rPr>
          <w:rFonts w:hint="default" w:ascii="Corbel" w:hAnsi="Corbel" w:eastAsia="宋体" w:cs="Corbel"/>
          <w:b/>
          <w:bCs/>
          <w:i w:val="0"/>
          <w:caps w:val="0"/>
          <w:color w:val="auto"/>
          <w:spacing w:val="0"/>
          <w:sz w:val="21"/>
          <w:szCs w:val="21"/>
          <w:shd w:val="clear" w:fill="FFFFFF"/>
          <w:lang w:val="en-US" w:eastAsia="zh-CN"/>
        </w:rPr>
      </w:pPr>
    </w:p>
    <w:p>
      <w:pPr>
        <w:rPr>
          <w:rFonts w:hint="default" w:ascii="Corbel" w:hAnsi="Corbel" w:eastAsia="宋体" w:cs="Corbel"/>
          <w:b w:val="0"/>
          <w:bCs w:val="0"/>
          <w:i w:val="0"/>
          <w:caps w:val="0"/>
          <w:color w:val="auto"/>
          <w:spacing w:val="0"/>
          <w:sz w:val="21"/>
          <w:szCs w:val="21"/>
          <w:shd w:val="clear" w:fill="FFFFFF"/>
          <w:lang w:val="en-US" w:eastAsia="zh-CN"/>
        </w:rPr>
      </w:pPr>
      <w:r>
        <w:rPr>
          <w:rFonts w:hint="default" w:ascii="Corbel" w:hAnsi="Corbel" w:eastAsia="宋体" w:cs="Corbel"/>
          <w:b w:val="0"/>
          <w:bCs w:val="0"/>
          <w:i w:val="0"/>
          <w:caps w:val="0"/>
          <w:color w:val="auto"/>
          <w:spacing w:val="0"/>
          <w:sz w:val="21"/>
          <w:szCs w:val="21"/>
          <w:shd w:val="clear" w:fill="FFFFFF"/>
          <w:lang w:val="en-US" w:eastAsia="zh-CN"/>
        </w:rPr>
        <w:t>Start Over    Calculate Savings</w:t>
      </w:r>
    </w:p>
    <w:p>
      <w:pPr>
        <w:rPr>
          <w:rFonts w:hint="default" w:ascii="Myriad Pro" w:hAnsi="Myriad Pro" w:eastAsia="宋体" w:cs="Myriad Pro"/>
          <w:b w:val="0"/>
          <w:bCs w:val="0"/>
          <w:i w:val="0"/>
          <w:caps w:val="0"/>
          <w:color w:val="auto"/>
          <w:spacing w:val="0"/>
          <w:sz w:val="21"/>
          <w:szCs w:val="21"/>
          <w:shd w:val="clear" w:fill="FFFFFF"/>
          <w:lang w:val="en-US" w:eastAsia="zh-CN"/>
        </w:rPr>
      </w:pPr>
    </w:p>
    <w:p>
      <w:pPr>
        <w:rPr>
          <w:rFonts w:hint="default" w:ascii="Myriad Pro" w:hAnsi="Myriad Pro" w:eastAsia="宋体" w:cs="Myriad Pro"/>
          <w:b w:val="0"/>
          <w:bCs w:val="0"/>
          <w:i w:val="0"/>
          <w:caps w:val="0"/>
          <w:color w:val="auto"/>
          <w:spacing w:val="0"/>
          <w:sz w:val="21"/>
          <w:szCs w:val="21"/>
          <w:shd w:val="clear" w:fill="FFFFFF"/>
          <w:lang w:val="en-US" w:eastAsia="zh-CN"/>
        </w:rPr>
      </w:pPr>
    </w:p>
    <w:p>
      <w:pPr>
        <w:rPr>
          <w:rFonts w:hint="default" w:ascii="Myriad Pro" w:hAnsi="Myriad Pro" w:eastAsia="宋体" w:cs="Myriad Pro"/>
          <w:b w:val="0"/>
          <w:bCs w:val="0"/>
          <w:i w:val="0"/>
          <w:caps w:val="0"/>
          <w:color w:val="auto"/>
          <w:spacing w:val="0"/>
          <w:sz w:val="21"/>
          <w:szCs w:val="21"/>
          <w:shd w:val="clear" w:fill="FFFFFF"/>
          <w:lang w:val="en-US" w:eastAsia="zh-CN"/>
        </w:rPr>
      </w:pPr>
    </w:p>
    <w:p>
      <w:pPr>
        <w:rPr>
          <w:rFonts w:hint="default" w:ascii="Myriad Pro" w:hAnsi="Myriad Pro" w:eastAsia="宋体" w:cs="Myriad Pro"/>
          <w:b w:val="0"/>
          <w:bCs w:val="0"/>
          <w:i w:val="0"/>
          <w:caps w:val="0"/>
          <w:color w:val="auto"/>
          <w:spacing w:val="0"/>
          <w:sz w:val="21"/>
          <w:szCs w:val="21"/>
          <w:shd w:val="clear" w:fill="FFFFFF"/>
          <w:lang w:val="en-US" w:eastAsia="zh-CN"/>
        </w:rPr>
      </w:pPr>
      <w:r>
        <w:rPr>
          <w:rFonts w:hint="eastAsia" w:ascii="Myriad Pro" w:hAnsi="Myriad Pro" w:eastAsia="宋体" w:cs="Myriad Pro"/>
          <w:b w:val="0"/>
          <w:bCs w:val="0"/>
          <w:i w:val="0"/>
          <w:caps w:val="0"/>
          <w:color w:val="auto"/>
          <w:spacing w:val="0"/>
          <w:sz w:val="21"/>
          <w:szCs w:val="21"/>
          <w:shd w:val="clear" w:fill="FFFFFF"/>
          <w:lang w:val="en-US" w:eastAsia="zh-CN"/>
        </w:rPr>
        <w:t>每个问号点击以后显示的注释内容：</w:t>
      </w:r>
    </w:p>
    <w:p>
      <w:pPr>
        <w:pStyle w:val="3"/>
        <w:keepNext w:val="0"/>
        <w:keepLines w:val="0"/>
        <w:widowControl/>
        <w:suppressLineNumbers w:val="0"/>
        <w:spacing w:before="0" w:beforeAutospacing="0" w:after="0" w:afterAutospacing="0" w:line="21" w:lineRule="atLeast"/>
        <w:ind w:left="0" w:right="0"/>
        <w:rPr>
          <w:rFonts w:hint="default" w:ascii="Myriad Web Pro" w:hAnsi="Myriad Web Pro" w:eastAsia="Open Sans" w:cs="Myriad Web Pro"/>
          <w:b w:val="0"/>
          <w:bCs w:val="0"/>
          <w:i w:val="0"/>
          <w:caps w:val="0"/>
          <w:color w:val="auto"/>
          <w:spacing w:val="0"/>
          <w:kern w:val="0"/>
          <w:sz w:val="20"/>
          <w:szCs w:val="20"/>
          <w:shd w:val="clear" w:fill="FFFFFF"/>
          <w:lang w:val="en-US" w:eastAsia="zh-CN" w:bidi="ar"/>
        </w:rPr>
      </w:pPr>
      <w:r>
        <w:rPr>
          <w:rFonts w:hint="eastAsia" w:ascii="Myriad Web Pro" w:hAnsi="Myriad Web Pro" w:eastAsia="Open Sans" w:cs="Myriad Web Pro"/>
          <w:b w:val="0"/>
          <w:bCs w:val="0"/>
          <w:i w:val="0"/>
          <w:caps w:val="0"/>
          <w:color w:val="auto"/>
          <w:spacing w:val="0"/>
          <w:kern w:val="0"/>
          <w:sz w:val="20"/>
          <w:szCs w:val="20"/>
          <w:shd w:val="clear" w:fill="FFFFFF"/>
          <w:lang w:val="en-US" w:eastAsia="zh-CN" w:bidi="ar"/>
        </w:rPr>
        <w:t xml:space="preserve">注释1，  </w:t>
      </w:r>
      <w:r>
        <w:rPr>
          <w:rFonts w:hint="default" w:ascii="Myriad Web Pro" w:hAnsi="Myriad Web Pro" w:eastAsia="Open Sans" w:cs="Myriad Web Pro"/>
          <w:b w:val="0"/>
          <w:bCs w:val="0"/>
          <w:i w:val="0"/>
          <w:caps w:val="0"/>
          <w:color w:val="auto"/>
          <w:spacing w:val="0"/>
          <w:kern w:val="0"/>
          <w:sz w:val="20"/>
          <w:szCs w:val="20"/>
          <w:shd w:val="clear" w:fill="FFFFFF"/>
          <w:lang w:val="en-US" w:eastAsia="zh-CN" w:bidi="ar"/>
        </w:rPr>
        <w:t>ANNUAL ENERGY SAVINGS CALCULATION</w:t>
      </w:r>
    </w:p>
    <w:p>
      <w:pPr>
        <w:pStyle w:val="5"/>
        <w:keepNext w:val="0"/>
        <w:keepLines w:val="0"/>
        <w:widowControl/>
        <w:suppressLineNumbers w:val="0"/>
        <w:spacing w:before="0" w:beforeAutospacing="0" w:after="210" w:afterAutospacing="0" w:line="351" w:lineRule="atLeast"/>
        <w:ind w:left="0" w:right="0"/>
        <w:rPr>
          <w:rFonts w:hint="default" w:ascii="Myriad Web Pro" w:hAnsi="Myriad Web Pro" w:eastAsia="Open Sans" w:cs="Myriad Web Pro"/>
          <w:b w:val="0"/>
          <w:bCs w:val="0"/>
          <w:i w:val="0"/>
          <w:caps w:val="0"/>
          <w:color w:val="auto"/>
          <w:spacing w:val="0"/>
          <w:kern w:val="0"/>
          <w:sz w:val="20"/>
          <w:szCs w:val="20"/>
          <w:shd w:val="clear" w:fill="FFFFFF"/>
          <w:lang w:val="en-US" w:eastAsia="zh-CN" w:bidi="ar"/>
        </w:rPr>
      </w:pPr>
      <w:r>
        <w:rPr>
          <w:rFonts w:hint="default" w:ascii="Myriad Web Pro" w:hAnsi="Myriad Web Pro" w:eastAsia="Open Sans" w:cs="Myriad Web Pro"/>
          <w:b w:val="0"/>
          <w:bCs w:val="0"/>
          <w:i w:val="0"/>
          <w:caps w:val="0"/>
          <w:color w:val="auto"/>
          <w:spacing w:val="0"/>
          <w:kern w:val="0"/>
          <w:sz w:val="20"/>
          <w:szCs w:val="20"/>
          <w:shd w:val="clear" w:fill="FFFFFF"/>
          <w:lang w:val="en-US" w:eastAsia="zh-CN" w:bidi="ar"/>
        </w:rPr>
        <w:t>Annual Energy Savings is calculated by comparing current energy usage to the estimated usage after upgrading to LED technology.</w:t>
      </w:r>
    </w:p>
    <w:p>
      <w:pPr>
        <w:pStyle w:val="5"/>
        <w:keepNext w:val="0"/>
        <w:keepLines w:val="0"/>
        <w:widowControl/>
        <w:suppressLineNumbers w:val="0"/>
        <w:spacing w:before="0" w:beforeAutospacing="0" w:after="210" w:afterAutospacing="0" w:line="351" w:lineRule="atLeast"/>
        <w:ind w:left="0" w:right="0"/>
        <w:rPr>
          <w:rFonts w:hint="eastAsia" w:ascii="Myriad Web Pro" w:hAnsi="Myriad Web Pro" w:eastAsia="Open Sans" w:cs="Myriad Web Pro"/>
          <w:b w:val="0"/>
          <w:bCs w:val="0"/>
          <w:i w:val="0"/>
          <w:caps w:val="0"/>
          <w:color w:val="auto"/>
          <w:spacing w:val="0"/>
          <w:kern w:val="0"/>
          <w:sz w:val="20"/>
          <w:szCs w:val="20"/>
          <w:shd w:val="clear" w:fill="FFFFFF"/>
          <w:lang w:val="en-US" w:eastAsia="zh-CN" w:bidi="ar"/>
        </w:rPr>
      </w:pPr>
      <w:r>
        <w:rPr>
          <w:rFonts w:hint="eastAsia" w:ascii="Myriad Web Pro" w:hAnsi="Myriad Web Pro" w:eastAsia="Open Sans" w:cs="Myriad Web Pro"/>
          <w:b w:val="0"/>
          <w:bCs w:val="0"/>
          <w:i w:val="0"/>
          <w:caps w:val="0"/>
          <w:color w:val="auto"/>
          <w:spacing w:val="0"/>
          <w:kern w:val="0"/>
          <w:sz w:val="20"/>
          <w:szCs w:val="20"/>
          <w:shd w:val="clear" w:fill="FFFFFF"/>
          <w:lang w:val="en-US" w:eastAsia="zh-CN" w:bidi="ar"/>
        </w:rPr>
        <w:t>Close</w:t>
      </w:r>
    </w:p>
    <w:p>
      <w:pPr>
        <w:pStyle w:val="3"/>
        <w:keepNext w:val="0"/>
        <w:keepLines w:val="0"/>
        <w:widowControl/>
        <w:suppressLineNumbers w:val="0"/>
        <w:shd w:val="clear" w:fill="FFFFFF"/>
        <w:spacing w:before="0" w:beforeAutospacing="0" w:after="0" w:afterAutospacing="0" w:line="21" w:lineRule="atLeast"/>
        <w:ind w:left="0" w:right="0" w:firstLine="0"/>
        <w:rPr>
          <w:rFonts w:hint="default" w:ascii="Myriad Web Pro" w:hAnsi="Myriad Web Pro" w:eastAsia="Open Sans" w:cs="Myriad Web Pro"/>
          <w:b w:val="0"/>
          <w:bCs w:val="0"/>
          <w:i w:val="0"/>
          <w:caps w:val="0"/>
          <w:color w:val="auto"/>
          <w:spacing w:val="0"/>
          <w:kern w:val="0"/>
          <w:sz w:val="20"/>
          <w:szCs w:val="20"/>
          <w:shd w:val="clear" w:fill="FFFFFF"/>
          <w:lang w:val="en-US" w:eastAsia="zh-CN" w:bidi="ar"/>
        </w:rPr>
      </w:pPr>
      <w:r>
        <w:rPr>
          <w:rFonts w:hint="eastAsia" w:ascii="Myriad Web Pro" w:hAnsi="Myriad Web Pro" w:eastAsia="Open Sans" w:cs="Myriad Web Pro"/>
          <w:b w:val="0"/>
          <w:bCs w:val="0"/>
          <w:i w:val="0"/>
          <w:caps w:val="0"/>
          <w:color w:val="auto"/>
          <w:spacing w:val="0"/>
          <w:kern w:val="0"/>
          <w:sz w:val="20"/>
          <w:szCs w:val="20"/>
          <w:shd w:val="clear" w:fill="FFFFFF"/>
          <w:lang w:val="en-US" w:eastAsia="zh-CN" w:bidi="ar"/>
        </w:rPr>
        <w:t xml:space="preserve">注释 2， </w:t>
      </w:r>
      <w:r>
        <w:rPr>
          <w:rFonts w:hint="default" w:ascii="Myriad Web Pro" w:hAnsi="Myriad Web Pro" w:eastAsia="Open Sans" w:cs="Myriad Web Pro"/>
          <w:b w:val="0"/>
          <w:bCs w:val="0"/>
          <w:i w:val="0"/>
          <w:caps w:val="0"/>
          <w:color w:val="auto"/>
          <w:spacing w:val="0"/>
          <w:kern w:val="0"/>
          <w:sz w:val="20"/>
          <w:szCs w:val="20"/>
          <w:shd w:val="clear" w:fill="FFFFFF"/>
          <w:lang w:val="en-US" w:eastAsia="zh-CN" w:bidi="ar"/>
        </w:rPr>
        <w:t>ANNUAL COST SAVINGS CALCULATION</w:t>
      </w:r>
    </w:p>
    <w:p>
      <w:pPr>
        <w:pStyle w:val="5"/>
        <w:keepNext w:val="0"/>
        <w:keepLines w:val="0"/>
        <w:widowControl/>
        <w:suppressLineNumbers w:val="0"/>
        <w:spacing w:before="0" w:beforeAutospacing="0" w:after="210" w:afterAutospacing="0" w:line="351" w:lineRule="atLeast"/>
        <w:ind w:left="0" w:right="0"/>
        <w:rPr>
          <w:rFonts w:hint="default" w:ascii="Myriad Web Pro" w:hAnsi="Myriad Web Pro" w:eastAsia="Open Sans" w:cs="Myriad Web Pro"/>
          <w:b w:val="0"/>
          <w:bCs w:val="0"/>
          <w:i w:val="0"/>
          <w:caps w:val="0"/>
          <w:color w:val="auto"/>
          <w:spacing w:val="0"/>
          <w:kern w:val="0"/>
          <w:sz w:val="18"/>
          <w:szCs w:val="18"/>
          <w:shd w:val="clear" w:fill="FFFFFF"/>
          <w:lang w:val="en-US" w:eastAsia="zh-CN" w:bidi="ar"/>
        </w:rPr>
      </w:pPr>
      <w:r>
        <w:rPr>
          <w:rFonts w:hint="default" w:ascii="Myriad Web Pro" w:hAnsi="Myriad Web Pro" w:eastAsia="Open Sans" w:cs="Myriad Web Pro"/>
          <w:b w:val="0"/>
          <w:bCs w:val="0"/>
          <w:i w:val="0"/>
          <w:caps w:val="0"/>
          <w:color w:val="auto"/>
          <w:spacing w:val="0"/>
          <w:kern w:val="0"/>
          <w:sz w:val="18"/>
          <w:szCs w:val="18"/>
          <w:shd w:val="clear" w:fill="FFFFFF"/>
          <w:lang w:val="en-US" w:eastAsia="zh-CN" w:bidi="ar"/>
        </w:rPr>
        <w:t xml:space="preserve">Annual Cost Savings is calculated by comparing current energy, bulb replacement, and maintenance costs to the estimated costs after upgrading to LED technology. </w:t>
      </w:r>
    </w:p>
    <w:p>
      <w:pPr>
        <w:pStyle w:val="5"/>
        <w:keepNext w:val="0"/>
        <w:keepLines w:val="0"/>
        <w:widowControl/>
        <w:suppressLineNumbers w:val="0"/>
        <w:spacing w:before="0" w:beforeAutospacing="0" w:after="210" w:afterAutospacing="0" w:line="351" w:lineRule="atLeast"/>
        <w:ind w:left="0" w:right="0"/>
        <w:rPr>
          <w:rFonts w:hint="eastAsia" w:ascii="Myriad Web Pro" w:hAnsi="Myriad Web Pro" w:eastAsia="Open Sans" w:cs="Myriad Web Pro"/>
          <w:b w:val="0"/>
          <w:bCs w:val="0"/>
          <w:i w:val="0"/>
          <w:caps w:val="0"/>
          <w:color w:val="auto"/>
          <w:spacing w:val="0"/>
          <w:kern w:val="0"/>
          <w:sz w:val="20"/>
          <w:szCs w:val="20"/>
          <w:shd w:val="clear" w:fill="FFFFFF"/>
          <w:lang w:val="en-US" w:eastAsia="zh-CN" w:bidi="ar"/>
        </w:rPr>
      </w:pPr>
      <w:r>
        <w:rPr>
          <w:rFonts w:hint="eastAsia" w:ascii="Myriad Web Pro" w:hAnsi="Myriad Web Pro" w:eastAsia="Open Sans" w:cs="Myriad Web Pro"/>
          <w:b w:val="0"/>
          <w:bCs w:val="0"/>
          <w:i w:val="0"/>
          <w:caps w:val="0"/>
          <w:color w:val="auto"/>
          <w:spacing w:val="0"/>
          <w:kern w:val="0"/>
          <w:sz w:val="20"/>
          <w:szCs w:val="20"/>
          <w:shd w:val="clear" w:fill="FFFFFF"/>
          <w:lang w:val="en-US" w:eastAsia="zh-CN" w:bidi="ar"/>
        </w:rPr>
        <w:t>Close</w:t>
      </w:r>
    </w:p>
    <w:p>
      <w:pPr>
        <w:rPr>
          <w:rFonts w:hint="eastAsia" w:ascii="Myriad Web Pro" w:hAnsi="Myriad Web Pro" w:eastAsia="Open Sans" w:cs="Myriad Web Pro"/>
          <w:b w:val="0"/>
          <w:bCs w:val="0"/>
          <w:i w:val="0"/>
          <w:caps w:val="0"/>
          <w:color w:val="auto"/>
          <w:spacing w:val="0"/>
          <w:kern w:val="0"/>
          <w:sz w:val="20"/>
          <w:szCs w:val="20"/>
          <w:shd w:val="clear" w:fill="FFFFFF"/>
          <w:lang w:val="en-US" w:eastAsia="zh-CN" w:bidi="ar"/>
        </w:rPr>
      </w:pPr>
    </w:p>
    <w:p>
      <w:pPr>
        <w:pStyle w:val="3"/>
        <w:keepNext w:val="0"/>
        <w:keepLines w:val="0"/>
        <w:widowControl/>
        <w:suppressLineNumbers w:val="0"/>
        <w:spacing w:before="0" w:beforeAutospacing="0" w:after="0" w:afterAutospacing="0" w:line="21" w:lineRule="atLeast"/>
        <w:ind w:left="0" w:right="0"/>
        <w:rPr>
          <w:rFonts w:hint="default" w:ascii="Myriad Web Pro" w:hAnsi="Myriad Web Pro" w:eastAsia="Open Sans" w:cs="Myriad Web Pro"/>
          <w:b w:val="0"/>
          <w:bCs w:val="0"/>
          <w:i w:val="0"/>
          <w:caps w:val="0"/>
          <w:color w:val="auto"/>
          <w:spacing w:val="0"/>
          <w:kern w:val="0"/>
          <w:sz w:val="20"/>
          <w:szCs w:val="20"/>
          <w:shd w:val="clear" w:fill="FFFFFF"/>
          <w:lang w:val="en-US" w:eastAsia="zh-CN" w:bidi="ar"/>
        </w:rPr>
      </w:pPr>
      <w:r>
        <w:rPr>
          <w:rFonts w:hint="eastAsia" w:ascii="Myriad Web Pro" w:hAnsi="Myriad Web Pro" w:eastAsia="Open Sans" w:cs="Myriad Web Pro"/>
          <w:b w:val="0"/>
          <w:bCs w:val="0"/>
          <w:i w:val="0"/>
          <w:caps w:val="0"/>
          <w:color w:val="auto"/>
          <w:spacing w:val="0"/>
          <w:kern w:val="0"/>
          <w:sz w:val="20"/>
          <w:szCs w:val="20"/>
          <w:shd w:val="clear" w:fill="FFFFFF"/>
          <w:lang w:val="en-US" w:eastAsia="zh-CN" w:bidi="ar"/>
        </w:rPr>
        <w:t>注释 3，</w:t>
      </w:r>
      <w:r>
        <w:rPr>
          <w:rFonts w:hint="default" w:ascii="Myriad Web Pro" w:hAnsi="Myriad Web Pro" w:eastAsia="Open Sans" w:cs="Myriad Web Pro"/>
          <w:b w:val="0"/>
          <w:bCs w:val="0"/>
          <w:i w:val="0"/>
          <w:caps w:val="0"/>
          <w:color w:val="auto"/>
          <w:spacing w:val="0"/>
          <w:kern w:val="0"/>
          <w:sz w:val="20"/>
          <w:szCs w:val="20"/>
          <w:shd w:val="clear" w:fill="FFFFFF"/>
          <w:lang w:val="en-US" w:eastAsia="zh-CN" w:bidi="ar"/>
        </w:rPr>
        <w:t>PAYBACK PERIOD CALCULATION</w:t>
      </w:r>
    </w:p>
    <w:p>
      <w:pPr>
        <w:pStyle w:val="5"/>
        <w:keepNext w:val="0"/>
        <w:keepLines w:val="0"/>
        <w:widowControl/>
        <w:suppressLineNumbers w:val="0"/>
        <w:spacing w:before="0" w:beforeAutospacing="0" w:after="210" w:afterAutospacing="0" w:line="351" w:lineRule="atLeast"/>
        <w:ind w:left="0" w:right="0"/>
        <w:rPr>
          <w:rFonts w:hint="default" w:ascii="Myriad Web Pro" w:hAnsi="Myriad Web Pro" w:eastAsia="Open Sans" w:cs="Myriad Web Pro"/>
          <w:b w:val="0"/>
          <w:bCs w:val="0"/>
          <w:i w:val="0"/>
          <w:caps w:val="0"/>
          <w:color w:val="auto"/>
          <w:spacing w:val="0"/>
          <w:kern w:val="0"/>
          <w:sz w:val="18"/>
          <w:szCs w:val="18"/>
          <w:shd w:val="clear" w:fill="FFFFFF"/>
          <w:lang w:val="en-US" w:eastAsia="zh-CN" w:bidi="ar"/>
        </w:rPr>
      </w:pPr>
      <w:r>
        <w:rPr>
          <w:rFonts w:hint="default" w:ascii="Myriad Web Pro" w:hAnsi="Myriad Web Pro" w:eastAsia="Open Sans" w:cs="Myriad Web Pro"/>
          <w:b w:val="0"/>
          <w:bCs w:val="0"/>
          <w:i w:val="0"/>
          <w:caps w:val="0"/>
          <w:color w:val="auto"/>
          <w:spacing w:val="0"/>
          <w:kern w:val="0"/>
          <w:sz w:val="18"/>
          <w:szCs w:val="18"/>
          <w:shd w:val="clear" w:fill="FFFFFF"/>
          <w:lang w:val="en-US" w:eastAsia="zh-CN" w:bidi="ar"/>
        </w:rPr>
        <w:t>The Payback Period is determined by first calculating the total cost of upgrading to LED lighting, then estimating the number of months required to recover this cost from savings in energy and maintenance.</w:t>
      </w:r>
    </w:p>
    <w:p>
      <w:pPr>
        <w:pStyle w:val="5"/>
        <w:keepNext w:val="0"/>
        <w:keepLines w:val="0"/>
        <w:widowControl/>
        <w:suppressLineNumbers w:val="0"/>
        <w:spacing w:before="0" w:beforeAutospacing="0" w:after="210" w:afterAutospacing="0" w:line="351" w:lineRule="atLeast"/>
        <w:ind w:left="0" w:right="0"/>
        <w:rPr>
          <w:rFonts w:hint="default" w:ascii="Myriad Web Pro" w:hAnsi="Myriad Web Pro" w:eastAsia="Open Sans" w:cs="Myriad Web Pro"/>
          <w:b w:val="0"/>
          <w:bCs w:val="0"/>
          <w:i w:val="0"/>
          <w:caps w:val="0"/>
          <w:color w:val="auto"/>
          <w:spacing w:val="0"/>
          <w:kern w:val="0"/>
          <w:sz w:val="18"/>
          <w:szCs w:val="18"/>
          <w:shd w:val="clear" w:fill="FFFFFF"/>
          <w:lang w:val="en-US" w:eastAsia="zh-CN" w:bidi="ar"/>
        </w:rPr>
      </w:pPr>
      <w:r>
        <w:rPr>
          <w:rFonts w:hint="default" w:ascii="Myriad Web Pro" w:hAnsi="Myriad Web Pro" w:eastAsia="Open Sans" w:cs="Myriad Web Pro"/>
          <w:b w:val="0"/>
          <w:bCs w:val="0"/>
          <w:i w:val="0"/>
          <w:caps w:val="0"/>
          <w:color w:val="auto"/>
          <w:spacing w:val="0"/>
          <w:kern w:val="0"/>
          <w:sz w:val="18"/>
          <w:szCs w:val="18"/>
          <w:shd w:val="clear" w:fill="FFFFFF"/>
          <w:lang w:val="en-US" w:eastAsia="zh-CN" w:bidi="ar"/>
        </w:rPr>
        <w:t xml:space="preserve">Note: </w:t>
      </w:r>
      <w:r>
        <w:rPr>
          <w:rFonts w:hint="eastAsia" w:ascii="Myriad Web Pro" w:hAnsi="Myriad Web Pro" w:eastAsia="Open Sans" w:cs="Myriad Web Pro"/>
          <w:b w:val="0"/>
          <w:bCs w:val="0"/>
          <w:i w:val="0"/>
          <w:caps w:val="0"/>
          <w:color w:val="auto"/>
          <w:spacing w:val="0"/>
          <w:kern w:val="0"/>
          <w:sz w:val="18"/>
          <w:szCs w:val="18"/>
          <w:shd w:val="clear" w:fill="FFFFFF"/>
          <w:lang w:val="en-US" w:eastAsia="zh-CN" w:bidi="ar"/>
        </w:rPr>
        <w:t>TGLIGHTS</w:t>
      </w:r>
      <w:r>
        <w:rPr>
          <w:rFonts w:hint="default" w:ascii="Myriad Web Pro" w:hAnsi="Myriad Web Pro" w:eastAsia="Open Sans" w:cs="Myriad Web Pro"/>
          <w:b w:val="0"/>
          <w:bCs w:val="0"/>
          <w:i w:val="0"/>
          <w:caps w:val="0"/>
          <w:color w:val="auto"/>
          <w:spacing w:val="0"/>
          <w:kern w:val="0"/>
          <w:sz w:val="18"/>
          <w:szCs w:val="18"/>
          <w:shd w:val="clear" w:fill="FFFFFF"/>
          <w:lang w:val="en-US" w:eastAsia="zh-CN" w:bidi="ar"/>
        </w:rPr>
        <w:t xml:space="preserve"> LED light fixtures are estimated to last </w:t>
      </w:r>
      <w:r>
        <w:rPr>
          <w:rFonts w:hint="eastAsia" w:ascii="Myriad Web Pro" w:hAnsi="Myriad Web Pro" w:eastAsia="Open Sans" w:cs="Myriad Web Pro"/>
          <w:b w:val="0"/>
          <w:bCs w:val="0"/>
          <w:i w:val="0"/>
          <w:caps w:val="0"/>
          <w:color w:val="auto"/>
          <w:spacing w:val="0"/>
          <w:kern w:val="0"/>
          <w:sz w:val="18"/>
          <w:szCs w:val="18"/>
          <w:shd w:val="clear" w:fill="FFFFFF"/>
          <w:lang w:val="en-US" w:eastAsia="zh-CN" w:bidi="ar"/>
        </w:rPr>
        <w:t>5</w:t>
      </w:r>
      <w:r>
        <w:rPr>
          <w:rFonts w:hint="default" w:ascii="Myriad Web Pro" w:hAnsi="Myriad Web Pro" w:eastAsia="Open Sans" w:cs="Myriad Web Pro"/>
          <w:b w:val="0"/>
          <w:bCs w:val="0"/>
          <w:i w:val="0"/>
          <w:caps w:val="0"/>
          <w:color w:val="auto"/>
          <w:spacing w:val="0"/>
          <w:kern w:val="0"/>
          <w:sz w:val="18"/>
          <w:szCs w:val="18"/>
          <w:shd w:val="clear" w:fill="FFFFFF"/>
          <w:lang w:val="en-US" w:eastAsia="zh-CN" w:bidi="ar"/>
        </w:rPr>
        <w:t>0,000 hours (over 1</w:t>
      </w:r>
      <w:r>
        <w:rPr>
          <w:rFonts w:hint="eastAsia" w:ascii="Myriad Web Pro" w:hAnsi="Myriad Web Pro" w:eastAsia="Open Sans" w:cs="Myriad Web Pro"/>
          <w:b w:val="0"/>
          <w:bCs w:val="0"/>
          <w:i w:val="0"/>
          <w:caps w:val="0"/>
          <w:color w:val="auto"/>
          <w:spacing w:val="0"/>
          <w:kern w:val="0"/>
          <w:sz w:val="18"/>
          <w:szCs w:val="18"/>
          <w:shd w:val="clear" w:fill="FFFFFF"/>
          <w:lang w:val="en-US" w:eastAsia="zh-CN" w:bidi="ar"/>
        </w:rPr>
        <w:t xml:space="preserve">3 </w:t>
      </w:r>
      <w:r>
        <w:rPr>
          <w:rFonts w:hint="default" w:ascii="Myriad Web Pro" w:hAnsi="Myriad Web Pro" w:eastAsia="Open Sans" w:cs="Myriad Web Pro"/>
          <w:b w:val="0"/>
          <w:bCs w:val="0"/>
          <w:i w:val="0"/>
          <w:caps w:val="0"/>
          <w:color w:val="auto"/>
          <w:spacing w:val="0"/>
          <w:kern w:val="0"/>
          <w:sz w:val="18"/>
          <w:szCs w:val="18"/>
          <w:shd w:val="clear" w:fill="FFFFFF"/>
          <w:lang w:val="en-US" w:eastAsia="zh-CN" w:bidi="ar"/>
        </w:rPr>
        <w:t>years at 10 hrs/day). Considering the exceptionally long life, replacement costs were not included in these calculations.</w:t>
      </w:r>
    </w:p>
    <w:p>
      <w:pPr>
        <w:pStyle w:val="5"/>
        <w:keepNext w:val="0"/>
        <w:keepLines w:val="0"/>
        <w:widowControl/>
        <w:suppressLineNumbers w:val="0"/>
        <w:spacing w:before="0" w:beforeAutospacing="0" w:after="210" w:afterAutospacing="0" w:line="351" w:lineRule="atLeast"/>
        <w:ind w:left="0" w:right="0"/>
        <w:rPr>
          <w:rFonts w:hint="eastAsia" w:ascii="Myriad Web Pro" w:hAnsi="Myriad Web Pro" w:eastAsia="Open Sans" w:cs="Myriad Web Pro"/>
          <w:b w:val="0"/>
          <w:bCs w:val="0"/>
          <w:i w:val="0"/>
          <w:caps w:val="0"/>
          <w:color w:val="auto"/>
          <w:spacing w:val="0"/>
          <w:kern w:val="0"/>
          <w:sz w:val="20"/>
          <w:szCs w:val="20"/>
          <w:shd w:val="clear" w:fill="FFFFFF"/>
          <w:lang w:val="en-US" w:eastAsia="zh-CN" w:bidi="ar"/>
        </w:rPr>
      </w:pPr>
      <w:r>
        <w:rPr>
          <w:rFonts w:hint="eastAsia" w:ascii="Myriad Web Pro" w:hAnsi="Myriad Web Pro" w:eastAsia="Open Sans" w:cs="Myriad Web Pro"/>
          <w:b w:val="0"/>
          <w:bCs w:val="0"/>
          <w:i w:val="0"/>
          <w:caps w:val="0"/>
          <w:color w:val="auto"/>
          <w:spacing w:val="0"/>
          <w:kern w:val="0"/>
          <w:sz w:val="20"/>
          <w:szCs w:val="20"/>
          <w:shd w:val="clear" w:fill="FFFFFF"/>
          <w:lang w:val="en-US" w:eastAsia="zh-CN" w:bidi="ar"/>
        </w:rPr>
        <w:t>Close</w:t>
      </w:r>
    </w:p>
    <w:p>
      <w:pPr>
        <w:pStyle w:val="4"/>
        <w:keepNext w:val="0"/>
        <w:keepLines w:val="0"/>
        <w:widowControl/>
        <w:suppressLineNumbers w:val="0"/>
        <w:spacing w:before="0" w:beforeAutospacing="0" w:after="0" w:afterAutospacing="0" w:line="289" w:lineRule="atLeast"/>
        <w:ind w:left="0" w:right="0" w:firstLine="0"/>
        <w:rPr>
          <w:rFonts w:hint="default" w:ascii="Myriad Web Pro" w:hAnsi="Myriad Web Pro" w:eastAsia="Open Sans" w:cs="Myriad Web Pro"/>
          <w:b w:val="0"/>
          <w:bCs w:val="0"/>
          <w:i w:val="0"/>
          <w:caps w:val="0"/>
          <w:color w:val="auto"/>
          <w:spacing w:val="0"/>
          <w:kern w:val="0"/>
          <w:sz w:val="20"/>
          <w:szCs w:val="20"/>
          <w:shd w:val="clear" w:fill="FFFFFF"/>
          <w:lang w:val="en-US" w:eastAsia="zh-CN" w:bidi="ar"/>
        </w:rPr>
      </w:pPr>
      <w:r>
        <w:rPr>
          <w:rFonts w:hint="eastAsia" w:ascii="Myriad Web Pro" w:hAnsi="Myriad Web Pro" w:eastAsia="Open Sans" w:cs="Myriad Web Pro"/>
          <w:b w:val="0"/>
          <w:bCs w:val="0"/>
          <w:i w:val="0"/>
          <w:caps w:val="0"/>
          <w:color w:val="auto"/>
          <w:spacing w:val="0"/>
          <w:kern w:val="0"/>
          <w:sz w:val="20"/>
          <w:szCs w:val="20"/>
          <w:shd w:val="clear" w:fill="FFFFFF"/>
          <w:lang w:val="en-US" w:eastAsia="zh-CN" w:bidi="ar"/>
        </w:rPr>
        <w:t>注释 4，</w:t>
      </w:r>
      <w:r>
        <w:rPr>
          <w:rFonts w:hint="default" w:ascii="Myriad Web Pro" w:hAnsi="Myriad Web Pro" w:eastAsia="Open Sans" w:cs="Myriad Web Pro"/>
          <w:b w:val="0"/>
          <w:bCs w:val="0"/>
          <w:i w:val="0"/>
          <w:caps w:val="0"/>
          <w:color w:val="auto"/>
          <w:spacing w:val="0"/>
          <w:kern w:val="0"/>
          <w:sz w:val="20"/>
          <w:szCs w:val="20"/>
          <w:shd w:val="clear" w:fill="FFFFFF"/>
          <w:lang w:val="en-US" w:eastAsia="zh-CN" w:bidi="ar"/>
        </w:rPr>
        <w:t>Type of Light Fixture</w:t>
      </w:r>
    </w:p>
    <w:p>
      <w:pPr>
        <w:rPr>
          <w:rFonts w:hint="eastAsia" w:ascii="Myriad Web Pro" w:hAnsi="Myriad Web Pro" w:eastAsia="Open Sans" w:cs="Myriad Web Pro"/>
          <w:b w:val="0"/>
          <w:bCs w:val="0"/>
          <w:i w:val="0"/>
          <w:caps w:val="0"/>
          <w:color w:val="auto"/>
          <w:spacing w:val="0"/>
          <w:kern w:val="0"/>
          <w:sz w:val="18"/>
          <w:szCs w:val="18"/>
          <w:shd w:val="clear" w:fill="FFFFFF"/>
          <w:lang w:val="en-US" w:eastAsia="zh-CN" w:bidi="ar"/>
        </w:rPr>
      </w:pPr>
      <w:r>
        <w:rPr>
          <w:rFonts w:hint="eastAsia" w:ascii="Myriad Web Pro" w:hAnsi="Myriad Web Pro" w:eastAsia="Open Sans" w:cs="Myriad Web Pro"/>
          <w:b w:val="0"/>
          <w:bCs w:val="0"/>
          <w:i w:val="0"/>
          <w:caps w:val="0"/>
          <w:color w:val="auto"/>
          <w:spacing w:val="0"/>
          <w:kern w:val="0"/>
          <w:sz w:val="18"/>
          <w:szCs w:val="18"/>
          <w:shd w:val="clear" w:fill="FFFFFF"/>
          <w:lang w:val="en-US" w:eastAsia="zh-CN" w:bidi="ar"/>
        </w:rPr>
        <w:t>Enter</w:t>
      </w:r>
      <w:r>
        <w:rPr>
          <w:rFonts w:hint="default" w:ascii="Myriad Web Pro" w:hAnsi="Myriad Web Pro" w:eastAsia="Open Sans" w:cs="Myriad Web Pro"/>
          <w:b w:val="0"/>
          <w:bCs w:val="0"/>
          <w:i w:val="0"/>
          <w:caps w:val="0"/>
          <w:color w:val="auto"/>
          <w:spacing w:val="0"/>
          <w:kern w:val="0"/>
          <w:sz w:val="18"/>
          <w:szCs w:val="18"/>
          <w:shd w:val="clear" w:fill="FFFFFF"/>
          <w:lang w:val="en-US" w:eastAsia="zh-CN" w:bidi="ar"/>
        </w:rPr>
        <w:t xml:space="preserve"> the wattage of your existing</w:t>
      </w:r>
      <w:r>
        <w:rPr>
          <w:rFonts w:hint="eastAsia" w:ascii="Myriad Web Pro" w:hAnsi="Myriad Web Pro" w:eastAsia="Open Sans" w:cs="Myriad Web Pro"/>
          <w:b w:val="0"/>
          <w:bCs w:val="0"/>
          <w:i w:val="0"/>
          <w:caps w:val="0"/>
          <w:color w:val="auto"/>
          <w:spacing w:val="0"/>
          <w:kern w:val="0"/>
          <w:sz w:val="18"/>
          <w:szCs w:val="18"/>
          <w:shd w:val="clear" w:fill="FFFFFF"/>
          <w:lang w:val="en-US" w:eastAsia="zh-CN" w:bidi="ar"/>
        </w:rPr>
        <w:t xml:space="preserve"> </w:t>
      </w:r>
      <w:r>
        <w:rPr>
          <w:rFonts w:hint="default" w:ascii="Myriad Web Pro" w:hAnsi="Myriad Web Pro" w:eastAsia="Open Sans" w:cs="Myriad Web Pro"/>
          <w:b w:val="0"/>
          <w:bCs w:val="0"/>
          <w:i w:val="0"/>
          <w:caps w:val="0"/>
          <w:color w:val="auto"/>
          <w:spacing w:val="0"/>
          <w:kern w:val="0"/>
          <w:sz w:val="18"/>
          <w:szCs w:val="18"/>
          <w:shd w:val="clear" w:fill="FFFFFF"/>
          <w:lang w:val="en-US" w:eastAsia="zh-CN" w:bidi="ar"/>
        </w:rPr>
        <w:t xml:space="preserve">light, then select a replacement light from </w:t>
      </w:r>
      <w:r>
        <w:rPr>
          <w:rFonts w:hint="eastAsia" w:ascii="Myriad Web Pro" w:hAnsi="Myriad Web Pro" w:eastAsia="Open Sans" w:cs="Myriad Web Pro"/>
          <w:b w:val="0"/>
          <w:bCs w:val="0"/>
          <w:i w:val="0"/>
          <w:caps w:val="0"/>
          <w:color w:val="auto"/>
          <w:spacing w:val="0"/>
          <w:kern w:val="0"/>
          <w:sz w:val="18"/>
          <w:szCs w:val="18"/>
          <w:shd w:val="clear" w:fill="FFFFFF"/>
          <w:lang w:val="en-US" w:eastAsia="zh-CN" w:bidi="ar"/>
        </w:rPr>
        <w:t xml:space="preserve">TGLIGHTS </w:t>
      </w:r>
      <w:r>
        <w:rPr>
          <w:rFonts w:hint="default" w:ascii="Myriad Web Pro" w:hAnsi="Myriad Web Pro" w:eastAsia="Open Sans" w:cs="Myriad Web Pro"/>
          <w:b w:val="0"/>
          <w:bCs w:val="0"/>
          <w:i w:val="0"/>
          <w:caps w:val="0"/>
          <w:color w:val="auto"/>
          <w:spacing w:val="0"/>
          <w:kern w:val="0"/>
          <w:sz w:val="18"/>
          <w:szCs w:val="18"/>
          <w:shd w:val="clear" w:fill="FFFFFF"/>
          <w:lang w:val="en-US" w:eastAsia="zh-CN" w:bidi="ar"/>
        </w:rPr>
        <w:t>LED product line.</w:t>
      </w:r>
    </w:p>
    <w:p>
      <w:pPr>
        <w:pStyle w:val="5"/>
        <w:keepNext w:val="0"/>
        <w:keepLines w:val="0"/>
        <w:widowControl/>
        <w:suppressLineNumbers w:val="0"/>
        <w:spacing w:before="0" w:beforeAutospacing="0" w:after="210" w:afterAutospacing="0" w:line="351" w:lineRule="atLeast"/>
        <w:ind w:left="0" w:right="0"/>
        <w:rPr>
          <w:rFonts w:hint="default" w:ascii="Myriad Web Pro" w:hAnsi="Myriad Web Pro" w:eastAsia="Open Sans" w:cs="Myriad Web Pro"/>
          <w:b w:val="0"/>
          <w:bCs w:val="0"/>
          <w:i w:val="0"/>
          <w:caps w:val="0"/>
          <w:color w:val="auto"/>
          <w:spacing w:val="0"/>
          <w:kern w:val="0"/>
          <w:sz w:val="20"/>
          <w:szCs w:val="20"/>
          <w:shd w:val="clear" w:fill="FFFFFF"/>
          <w:lang w:val="en-US" w:eastAsia="zh-CN" w:bidi="ar"/>
        </w:rPr>
      </w:pPr>
    </w:p>
    <w:p>
      <w:pPr>
        <w:rPr>
          <w:rFonts w:hint="eastAsia" w:ascii="Myriad Web Pro" w:hAnsi="Myriad Web Pro" w:eastAsia="Open Sans" w:cs="Myriad Web Pro"/>
          <w:b w:val="0"/>
          <w:bCs w:val="0"/>
          <w:i w:val="0"/>
          <w:caps w:val="0"/>
          <w:color w:val="auto"/>
          <w:spacing w:val="0"/>
          <w:kern w:val="0"/>
          <w:sz w:val="20"/>
          <w:szCs w:val="20"/>
          <w:shd w:val="clear" w:fill="FFFFFF"/>
          <w:lang w:val="en-US" w:eastAsia="zh-CN" w:bidi="ar"/>
        </w:rPr>
      </w:pPr>
    </w:p>
    <w:p>
      <w:pPr>
        <w:pStyle w:val="4"/>
        <w:keepNext w:val="0"/>
        <w:keepLines w:val="0"/>
        <w:widowControl/>
        <w:suppressLineNumbers w:val="0"/>
        <w:spacing w:before="0" w:beforeAutospacing="0" w:after="0" w:afterAutospacing="0" w:line="289" w:lineRule="atLeast"/>
        <w:ind w:left="0" w:right="0" w:firstLine="0"/>
        <w:rPr>
          <w:rFonts w:hint="default" w:ascii="Myriad Web Pro" w:hAnsi="Myriad Web Pro" w:eastAsia="Open Sans" w:cs="Myriad Web Pro"/>
          <w:b w:val="0"/>
          <w:bCs w:val="0"/>
          <w:i w:val="0"/>
          <w:caps w:val="0"/>
          <w:color w:val="auto"/>
          <w:spacing w:val="0"/>
          <w:kern w:val="0"/>
          <w:sz w:val="20"/>
          <w:szCs w:val="20"/>
          <w:shd w:val="clear" w:fill="FFFFFF"/>
          <w:lang w:val="en-US" w:eastAsia="zh-CN" w:bidi="ar"/>
        </w:rPr>
      </w:pPr>
      <w:r>
        <w:rPr>
          <w:rFonts w:hint="eastAsia" w:ascii="Myriad Web Pro" w:hAnsi="Myriad Web Pro" w:eastAsia="Open Sans" w:cs="Myriad Web Pro"/>
          <w:b w:val="0"/>
          <w:bCs w:val="0"/>
          <w:i w:val="0"/>
          <w:caps w:val="0"/>
          <w:color w:val="auto"/>
          <w:spacing w:val="0"/>
          <w:kern w:val="0"/>
          <w:sz w:val="20"/>
          <w:szCs w:val="20"/>
          <w:shd w:val="clear" w:fill="FFFFFF"/>
          <w:lang w:val="en-US" w:eastAsia="zh-CN" w:bidi="ar"/>
        </w:rPr>
        <w:t>注释 5，</w:t>
      </w:r>
      <w:r>
        <w:rPr>
          <w:rFonts w:hint="default" w:ascii="Myriad Web Pro" w:hAnsi="Myriad Web Pro" w:eastAsia="Open Sans" w:cs="Myriad Web Pro"/>
          <w:b w:val="0"/>
          <w:bCs w:val="0"/>
          <w:i w:val="0"/>
          <w:caps w:val="0"/>
          <w:color w:val="auto"/>
          <w:spacing w:val="0"/>
          <w:kern w:val="0"/>
          <w:sz w:val="20"/>
          <w:szCs w:val="20"/>
          <w:shd w:val="clear" w:fill="FFFFFF"/>
          <w:lang w:val="en-US" w:eastAsia="zh-CN" w:bidi="ar"/>
        </w:rPr>
        <w:t>Number of Light Fixtures</w:t>
      </w:r>
    </w:p>
    <w:p>
      <w:pPr>
        <w:rPr>
          <w:rFonts w:hint="eastAsia" w:ascii="Myriad Web Pro" w:hAnsi="Myriad Web Pro" w:eastAsia="Open Sans" w:cs="Myriad Web Pro"/>
          <w:b w:val="0"/>
          <w:bCs w:val="0"/>
          <w:i w:val="0"/>
          <w:caps w:val="0"/>
          <w:color w:val="auto"/>
          <w:spacing w:val="0"/>
          <w:kern w:val="0"/>
          <w:sz w:val="18"/>
          <w:szCs w:val="18"/>
          <w:shd w:val="clear" w:fill="FFFFFF"/>
          <w:lang w:val="en-US" w:eastAsia="zh-CN" w:bidi="ar"/>
        </w:rPr>
      </w:pPr>
      <w:r>
        <w:rPr>
          <w:rFonts w:hint="default" w:ascii="Myriad Web Pro" w:hAnsi="Myriad Web Pro" w:eastAsia="Open Sans" w:cs="Myriad Web Pro"/>
          <w:b w:val="0"/>
          <w:bCs w:val="0"/>
          <w:i w:val="0"/>
          <w:caps w:val="0"/>
          <w:color w:val="auto"/>
          <w:spacing w:val="0"/>
          <w:kern w:val="0"/>
          <w:sz w:val="18"/>
          <w:szCs w:val="18"/>
          <w:shd w:val="clear" w:fill="FFFFFF"/>
          <w:lang w:val="en-US" w:eastAsia="zh-CN" w:bidi="ar"/>
        </w:rPr>
        <w:t>Count the number of existing light fixtures you plan to replace and enter the total here.</w:t>
      </w:r>
    </w:p>
    <w:p>
      <w:pPr>
        <w:pStyle w:val="4"/>
        <w:keepNext w:val="0"/>
        <w:keepLines w:val="0"/>
        <w:widowControl/>
        <w:suppressLineNumbers w:val="0"/>
        <w:spacing w:before="0" w:beforeAutospacing="0" w:after="0" w:afterAutospacing="0" w:line="289" w:lineRule="atLeast"/>
        <w:ind w:left="0" w:right="0" w:firstLine="0"/>
        <w:rPr>
          <w:rFonts w:hint="default" w:ascii="Myriad Web Pro" w:hAnsi="Myriad Web Pro" w:eastAsia="Open Sans" w:cs="Myriad Web Pro"/>
          <w:b w:val="0"/>
          <w:bCs w:val="0"/>
          <w:i w:val="0"/>
          <w:caps w:val="0"/>
          <w:color w:val="auto"/>
          <w:spacing w:val="0"/>
          <w:kern w:val="0"/>
          <w:sz w:val="20"/>
          <w:szCs w:val="20"/>
          <w:shd w:val="clear" w:fill="FFFFFF"/>
          <w:lang w:val="en-US" w:eastAsia="zh-CN" w:bidi="ar"/>
        </w:rPr>
      </w:pPr>
      <w:r>
        <w:rPr>
          <w:rFonts w:hint="eastAsia" w:ascii="Myriad Web Pro" w:hAnsi="Myriad Web Pro" w:eastAsia="Open Sans" w:cs="Myriad Web Pro"/>
          <w:b w:val="0"/>
          <w:bCs w:val="0"/>
          <w:i w:val="0"/>
          <w:caps w:val="0"/>
          <w:color w:val="auto"/>
          <w:spacing w:val="0"/>
          <w:kern w:val="0"/>
          <w:sz w:val="20"/>
          <w:szCs w:val="20"/>
          <w:shd w:val="clear" w:fill="FFFFFF"/>
          <w:lang w:val="en-US" w:eastAsia="zh-CN" w:bidi="ar"/>
        </w:rPr>
        <w:t>注释 6，</w:t>
      </w:r>
      <w:r>
        <w:rPr>
          <w:rFonts w:hint="default" w:ascii="Myriad Web Pro" w:hAnsi="Myriad Web Pro" w:eastAsia="Open Sans" w:cs="Myriad Web Pro"/>
          <w:b w:val="0"/>
          <w:bCs w:val="0"/>
          <w:i w:val="0"/>
          <w:caps w:val="0"/>
          <w:color w:val="auto"/>
          <w:spacing w:val="0"/>
          <w:kern w:val="0"/>
          <w:sz w:val="20"/>
          <w:szCs w:val="20"/>
          <w:shd w:val="clear" w:fill="FFFFFF"/>
          <w:lang w:val="en-US" w:eastAsia="zh-CN" w:bidi="ar"/>
        </w:rPr>
        <w:t>Annual Hours of Operation</w:t>
      </w:r>
    </w:p>
    <w:p>
      <w:pPr>
        <w:rPr>
          <w:rFonts w:hint="eastAsia" w:ascii="Myriad Web Pro" w:hAnsi="Myriad Web Pro" w:eastAsia="Open Sans" w:cs="Myriad Web Pro"/>
          <w:b w:val="0"/>
          <w:bCs w:val="0"/>
          <w:i w:val="0"/>
          <w:caps w:val="0"/>
          <w:color w:val="auto"/>
          <w:spacing w:val="0"/>
          <w:kern w:val="0"/>
          <w:sz w:val="18"/>
          <w:szCs w:val="18"/>
          <w:shd w:val="clear" w:fill="FFFFFF"/>
          <w:lang w:val="en-US" w:eastAsia="zh-CN" w:bidi="ar"/>
        </w:rPr>
      </w:pPr>
      <w:r>
        <w:rPr>
          <w:rFonts w:hint="default" w:ascii="Myriad Web Pro" w:hAnsi="Myriad Web Pro" w:eastAsia="Open Sans" w:cs="Myriad Web Pro"/>
          <w:b w:val="0"/>
          <w:bCs w:val="0"/>
          <w:i w:val="0"/>
          <w:caps w:val="0"/>
          <w:color w:val="auto"/>
          <w:spacing w:val="0"/>
          <w:kern w:val="0"/>
          <w:sz w:val="18"/>
          <w:szCs w:val="18"/>
          <w:shd w:val="clear" w:fill="FFFFFF"/>
          <w:lang w:val="en-US" w:eastAsia="zh-CN" w:bidi="ar"/>
        </w:rPr>
        <w:t>Enter the number of hours annually your existing lights are illuminated. For example, if your business operates 8am–6pm, Monday to Friday, your annual hours of operation would be 10 hours a day multiplied by 260 business days per year, for a total of 2,600 hours.</w:t>
      </w:r>
    </w:p>
    <w:p>
      <w:pPr>
        <w:pStyle w:val="4"/>
        <w:keepNext w:val="0"/>
        <w:keepLines w:val="0"/>
        <w:widowControl/>
        <w:suppressLineNumbers w:val="0"/>
        <w:spacing w:before="0" w:beforeAutospacing="0" w:after="0" w:afterAutospacing="0" w:line="289" w:lineRule="atLeast"/>
        <w:ind w:left="0" w:right="0" w:firstLine="0"/>
        <w:rPr>
          <w:rFonts w:hint="default" w:ascii="Myriad Web Pro" w:hAnsi="Myriad Web Pro" w:eastAsia="Open Sans" w:cs="Myriad Web Pro"/>
          <w:b w:val="0"/>
          <w:bCs w:val="0"/>
          <w:i w:val="0"/>
          <w:caps w:val="0"/>
          <w:color w:val="auto"/>
          <w:spacing w:val="0"/>
          <w:kern w:val="0"/>
          <w:sz w:val="20"/>
          <w:szCs w:val="20"/>
          <w:shd w:val="clear" w:fill="FFFFFF"/>
          <w:lang w:val="en-US" w:eastAsia="zh-CN" w:bidi="ar"/>
        </w:rPr>
      </w:pPr>
      <w:r>
        <w:rPr>
          <w:rFonts w:hint="eastAsia" w:ascii="Myriad Web Pro" w:hAnsi="Myriad Web Pro" w:eastAsia="Open Sans" w:cs="Myriad Web Pro"/>
          <w:b w:val="0"/>
          <w:bCs w:val="0"/>
          <w:i w:val="0"/>
          <w:caps w:val="0"/>
          <w:color w:val="auto"/>
          <w:spacing w:val="0"/>
          <w:kern w:val="0"/>
          <w:sz w:val="20"/>
          <w:szCs w:val="20"/>
          <w:shd w:val="clear" w:fill="FFFFFF"/>
          <w:lang w:val="en-US" w:eastAsia="zh-CN" w:bidi="ar"/>
        </w:rPr>
        <w:t>注释 7，</w:t>
      </w:r>
      <w:r>
        <w:rPr>
          <w:rFonts w:hint="default" w:ascii="Myriad Web Pro" w:hAnsi="Myriad Web Pro" w:eastAsia="Open Sans" w:cs="Myriad Web Pro"/>
          <w:b w:val="0"/>
          <w:bCs w:val="0"/>
          <w:i w:val="0"/>
          <w:caps w:val="0"/>
          <w:color w:val="auto"/>
          <w:spacing w:val="0"/>
          <w:kern w:val="0"/>
          <w:sz w:val="20"/>
          <w:szCs w:val="20"/>
          <w:shd w:val="clear" w:fill="FFFFFF"/>
          <w:lang w:val="en-US" w:eastAsia="zh-CN" w:bidi="ar"/>
        </w:rPr>
        <w:t>Electricity Cost Per kWh</w:t>
      </w:r>
    </w:p>
    <w:p>
      <w:pPr>
        <w:rPr>
          <w:rFonts w:hint="default" w:ascii="Myriad Web Pro" w:hAnsi="Myriad Web Pro" w:eastAsia="Open Sans" w:cs="Myriad Web Pro"/>
          <w:b w:val="0"/>
          <w:bCs w:val="0"/>
          <w:i w:val="0"/>
          <w:caps w:val="0"/>
          <w:color w:val="auto"/>
          <w:spacing w:val="0"/>
          <w:kern w:val="0"/>
          <w:sz w:val="18"/>
          <w:szCs w:val="18"/>
          <w:shd w:val="clear" w:fill="FFFFFF"/>
          <w:lang w:val="en-US" w:eastAsia="zh-CN" w:bidi="ar"/>
        </w:rPr>
      </w:pPr>
      <w:r>
        <w:rPr>
          <w:rFonts w:hint="default" w:ascii="Myriad Web Pro" w:hAnsi="Myriad Web Pro" w:eastAsia="Open Sans" w:cs="Myriad Web Pro"/>
          <w:b w:val="0"/>
          <w:bCs w:val="0"/>
          <w:i w:val="0"/>
          <w:caps w:val="0"/>
          <w:color w:val="auto"/>
          <w:spacing w:val="0"/>
          <w:kern w:val="0"/>
          <w:sz w:val="18"/>
          <w:szCs w:val="18"/>
          <w:shd w:val="clear" w:fill="FFFFFF"/>
          <w:lang w:val="en-US" w:eastAsia="zh-CN" w:bidi="ar"/>
        </w:rPr>
        <w:t>The electricity rate is the price your electric utility charges you per kilowatt hour. The US Department of Energy provides electric rates by State on</w:t>
      </w:r>
      <w:r>
        <w:rPr>
          <w:rFonts w:hint="eastAsia" w:ascii="Myriad Web Pro" w:hAnsi="Myriad Web Pro" w:eastAsia="Open Sans" w:cs="Myriad Web Pro"/>
          <w:b w:val="0"/>
          <w:bCs w:val="0"/>
          <w:i w:val="0"/>
          <w:caps w:val="0"/>
          <w:color w:val="auto"/>
          <w:spacing w:val="0"/>
          <w:kern w:val="0"/>
          <w:sz w:val="18"/>
          <w:szCs w:val="18"/>
          <w:shd w:val="clear" w:fill="FFFFFF"/>
          <w:lang w:val="en-US" w:eastAsia="zh-CN" w:bidi="ar"/>
        </w:rPr>
        <w:t xml:space="preserve"> </w:t>
      </w:r>
      <w:r>
        <w:rPr>
          <w:rFonts w:hint="default" w:ascii="Myriad Web Pro" w:hAnsi="Myriad Web Pro" w:eastAsia="Open Sans" w:cs="Myriad Web Pro"/>
          <w:b/>
          <w:bCs/>
          <w:i w:val="0"/>
          <w:caps w:val="0"/>
          <w:color w:val="auto"/>
          <w:spacing w:val="0"/>
          <w:kern w:val="0"/>
          <w:sz w:val="18"/>
          <w:szCs w:val="18"/>
          <w:shd w:val="clear" w:fill="FFFFFF"/>
          <w:lang w:val="en-US" w:eastAsia="zh-CN" w:bidi="ar"/>
        </w:rPr>
        <w:fldChar w:fldCharType="begin"/>
      </w:r>
      <w:r>
        <w:rPr>
          <w:rFonts w:hint="default" w:ascii="Myriad Web Pro" w:hAnsi="Myriad Web Pro" w:eastAsia="Open Sans" w:cs="Myriad Web Pro"/>
          <w:b/>
          <w:bCs/>
          <w:i w:val="0"/>
          <w:caps w:val="0"/>
          <w:color w:val="auto"/>
          <w:spacing w:val="0"/>
          <w:kern w:val="0"/>
          <w:sz w:val="18"/>
          <w:szCs w:val="18"/>
          <w:shd w:val="clear" w:fill="FFFFFF"/>
          <w:lang w:val="en-US" w:eastAsia="zh-CN" w:bidi="ar"/>
        </w:rPr>
        <w:instrText xml:space="preserve"> HYPERLINK "http://www.eia.gov/electricity/monthly/epm_table_grapher.cfm?t=epmt_5_6_a" \t "http://www.triliteinc.com/products/_blank" </w:instrText>
      </w:r>
      <w:r>
        <w:rPr>
          <w:rFonts w:hint="default" w:ascii="Myriad Web Pro" w:hAnsi="Myriad Web Pro" w:eastAsia="Open Sans" w:cs="Myriad Web Pro"/>
          <w:b/>
          <w:bCs/>
          <w:i w:val="0"/>
          <w:caps w:val="0"/>
          <w:color w:val="auto"/>
          <w:spacing w:val="0"/>
          <w:kern w:val="0"/>
          <w:sz w:val="18"/>
          <w:szCs w:val="18"/>
          <w:shd w:val="clear" w:fill="FFFFFF"/>
          <w:lang w:val="en-US" w:eastAsia="zh-CN" w:bidi="ar"/>
        </w:rPr>
        <w:fldChar w:fldCharType="separate"/>
      </w:r>
      <w:r>
        <w:rPr>
          <w:rFonts w:hint="default" w:ascii="Myriad Web Pro" w:hAnsi="Myriad Web Pro" w:eastAsia="Open Sans" w:cs="Myriad Web Pro"/>
          <w:b/>
          <w:bCs/>
          <w:i w:val="0"/>
          <w:caps w:val="0"/>
          <w:color w:val="auto"/>
          <w:spacing w:val="0"/>
          <w:kern w:val="0"/>
          <w:sz w:val="18"/>
          <w:szCs w:val="18"/>
          <w:shd w:val="clear" w:fill="FFFFFF"/>
          <w:lang w:val="en-US" w:eastAsia="zh-CN" w:bidi="ar"/>
        </w:rPr>
        <w:t>their web site</w:t>
      </w:r>
      <w:r>
        <w:rPr>
          <w:rFonts w:hint="default" w:ascii="Myriad Web Pro" w:hAnsi="Myriad Web Pro" w:eastAsia="Open Sans" w:cs="Myriad Web Pro"/>
          <w:b/>
          <w:bCs/>
          <w:i w:val="0"/>
          <w:caps w:val="0"/>
          <w:color w:val="auto"/>
          <w:spacing w:val="0"/>
          <w:kern w:val="0"/>
          <w:sz w:val="18"/>
          <w:szCs w:val="18"/>
          <w:shd w:val="clear" w:fill="FFFFFF"/>
          <w:lang w:val="en-US" w:eastAsia="zh-CN" w:bidi="ar"/>
        </w:rPr>
        <w:fldChar w:fldCharType="end"/>
      </w:r>
      <w:r>
        <w:rPr>
          <w:rFonts w:hint="default" w:ascii="Myriad Web Pro" w:hAnsi="Myriad Web Pro" w:eastAsia="Open Sans" w:cs="Myriad Web Pro"/>
          <w:b w:val="0"/>
          <w:bCs w:val="0"/>
          <w:i w:val="0"/>
          <w:caps w:val="0"/>
          <w:color w:val="auto"/>
          <w:spacing w:val="0"/>
          <w:kern w:val="0"/>
          <w:sz w:val="18"/>
          <w:szCs w:val="18"/>
          <w:shd w:val="clear" w:fill="FFFFFF"/>
          <w:lang w:val="en-US" w:eastAsia="zh-CN" w:bidi="ar"/>
        </w:rPr>
        <w:t>. Electric rates outside the US can be found on the</w:t>
      </w:r>
      <w:r>
        <w:rPr>
          <w:rFonts w:hint="eastAsia" w:ascii="Myriad Web Pro" w:hAnsi="Myriad Web Pro" w:eastAsia="Open Sans" w:cs="Myriad Web Pro"/>
          <w:b w:val="0"/>
          <w:bCs w:val="0"/>
          <w:i w:val="0"/>
          <w:caps w:val="0"/>
          <w:color w:val="auto"/>
          <w:spacing w:val="0"/>
          <w:kern w:val="0"/>
          <w:sz w:val="18"/>
          <w:szCs w:val="18"/>
          <w:shd w:val="clear" w:fill="FFFFFF"/>
          <w:lang w:val="en-US" w:eastAsia="zh-CN" w:bidi="ar"/>
        </w:rPr>
        <w:t xml:space="preserve"> </w:t>
      </w:r>
      <w:r>
        <w:rPr>
          <w:rFonts w:hint="default" w:ascii="Myriad Web Pro" w:hAnsi="Myriad Web Pro" w:eastAsia="Open Sans" w:cs="Myriad Web Pro"/>
          <w:b/>
          <w:bCs/>
          <w:i w:val="0"/>
          <w:caps w:val="0"/>
          <w:color w:val="auto"/>
          <w:spacing w:val="0"/>
          <w:kern w:val="0"/>
          <w:sz w:val="18"/>
          <w:szCs w:val="18"/>
          <w:shd w:val="clear" w:fill="FFFFFF"/>
          <w:lang w:val="en-US" w:eastAsia="zh-CN" w:bidi="ar"/>
        </w:rPr>
        <w:fldChar w:fldCharType="begin"/>
      </w:r>
      <w:r>
        <w:rPr>
          <w:rFonts w:hint="default" w:ascii="Myriad Web Pro" w:hAnsi="Myriad Web Pro" w:eastAsia="Open Sans" w:cs="Myriad Web Pro"/>
          <w:b/>
          <w:bCs/>
          <w:i w:val="0"/>
          <w:caps w:val="0"/>
          <w:color w:val="auto"/>
          <w:spacing w:val="0"/>
          <w:kern w:val="0"/>
          <w:sz w:val="18"/>
          <w:szCs w:val="18"/>
          <w:shd w:val="clear" w:fill="FFFFFF"/>
          <w:lang w:val="en-US" w:eastAsia="zh-CN" w:bidi="ar"/>
        </w:rPr>
        <w:instrText xml:space="preserve"> HYPERLINK "http://shrinkthatfootprint.com/average-electricity-prices-kwh" \t "http://www.triliteinc.com/products/_blank" </w:instrText>
      </w:r>
      <w:r>
        <w:rPr>
          <w:rFonts w:hint="default" w:ascii="Myriad Web Pro" w:hAnsi="Myriad Web Pro" w:eastAsia="Open Sans" w:cs="Myriad Web Pro"/>
          <w:b/>
          <w:bCs/>
          <w:i w:val="0"/>
          <w:caps w:val="0"/>
          <w:color w:val="auto"/>
          <w:spacing w:val="0"/>
          <w:kern w:val="0"/>
          <w:sz w:val="18"/>
          <w:szCs w:val="18"/>
          <w:shd w:val="clear" w:fill="FFFFFF"/>
          <w:lang w:val="en-US" w:eastAsia="zh-CN" w:bidi="ar"/>
        </w:rPr>
        <w:fldChar w:fldCharType="separate"/>
      </w:r>
      <w:bookmarkStart w:id="0" w:name="OLE_LINK1"/>
      <w:r>
        <w:rPr>
          <w:rFonts w:hint="eastAsia" w:ascii="Myriad Web Pro" w:hAnsi="Myriad Web Pro" w:eastAsia="Open Sans" w:cs="Myriad Web Pro"/>
          <w:b/>
          <w:bCs/>
          <w:i w:val="0"/>
          <w:caps w:val="0"/>
          <w:color w:val="auto"/>
          <w:spacing w:val="0"/>
          <w:kern w:val="0"/>
          <w:sz w:val="18"/>
          <w:szCs w:val="18"/>
          <w:shd w:val="clear" w:fill="FFFFFF"/>
          <w:lang w:val="en-US" w:eastAsia="zh-CN" w:bidi="ar"/>
        </w:rPr>
        <w:t>OVO Energy</w:t>
      </w:r>
      <w:r>
        <w:rPr>
          <w:rFonts w:hint="default" w:ascii="Myriad Web Pro" w:hAnsi="Myriad Web Pro" w:eastAsia="Open Sans" w:cs="Myriad Web Pro"/>
          <w:b/>
          <w:bCs/>
          <w:i w:val="0"/>
          <w:caps w:val="0"/>
          <w:color w:val="auto"/>
          <w:spacing w:val="0"/>
          <w:kern w:val="0"/>
          <w:sz w:val="18"/>
          <w:szCs w:val="18"/>
          <w:shd w:val="clear" w:fill="FFFFFF"/>
          <w:lang w:val="en-US" w:eastAsia="zh-CN" w:bidi="ar"/>
        </w:rPr>
        <w:t xml:space="preserve"> </w:t>
      </w:r>
      <w:bookmarkEnd w:id="0"/>
      <w:r>
        <w:rPr>
          <w:rFonts w:hint="default" w:ascii="Myriad Web Pro" w:hAnsi="Myriad Web Pro" w:eastAsia="Open Sans" w:cs="Myriad Web Pro"/>
          <w:b/>
          <w:bCs/>
          <w:i w:val="0"/>
          <w:caps w:val="0"/>
          <w:color w:val="auto"/>
          <w:spacing w:val="0"/>
          <w:kern w:val="0"/>
          <w:sz w:val="18"/>
          <w:szCs w:val="18"/>
          <w:shd w:val="clear" w:fill="FFFFFF"/>
          <w:lang w:val="en-US" w:eastAsia="zh-CN" w:bidi="ar"/>
        </w:rPr>
        <w:t>web site</w:t>
      </w:r>
      <w:r>
        <w:rPr>
          <w:rFonts w:hint="default" w:ascii="Myriad Web Pro" w:hAnsi="Myriad Web Pro" w:eastAsia="Open Sans" w:cs="Myriad Web Pro"/>
          <w:b/>
          <w:bCs/>
          <w:i w:val="0"/>
          <w:caps w:val="0"/>
          <w:color w:val="auto"/>
          <w:spacing w:val="0"/>
          <w:kern w:val="0"/>
          <w:sz w:val="18"/>
          <w:szCs w:val="18"/>
          <w:shd w:val="clear" w:fill="FFFFFF"/>
          <w:lang w:val="en-US" w:eastAsia="zh-CN" w:bidi="ar"/>
        </w:rPr>
        <w:fldChar w:fldCharType="end"/>
      </w:r>
      <w:r>
        <w:rPr>
          <w:rFonts w:hint="default" w:ascii="Myriad Web Pro" w:hAnsi="Myriad Web Pro" w:eastAsia="Open Sans" w:cs="Myriad Web Pro"/>
          <w:b w:val="0"/>
          <w:bCs w:val="0"/>
          <w:i w:val="0"/>
          <w:caps w:val="0"/>
          <w:color w:val="auto"/>
          <w:spacing w:val="0"/>
          <w:kern w:val="0"/>
          <w:sz w:val="18"/>
          <w:szCs w:val="18"/>
          <w:shd w:val="clear" w:fill="FFFFFF"/>
          <w:lang w:val="en-US" w:eastAsia="zh-CN" w:bidi="ar"/>
        </w:rPr>
        <w:t>.</w:t>
      </w:r>
    </w:p>
    <w:p>
      <w:pPr>
        <w:rPr>
          <w:rFonts w:hint="default" w:ascii="Myriad Web Pro" w:hAnsi="Myriad Web Pro" w:eastAsia="Open Sans" w:cs="Myriad Web Pro"/>
          <w:b/>
          <w:bCs/>
          <w:i w:val="0"/>
          <w:caps w:val="0"/>
          <w:color w:val="auto"/>
          <w:spacing w:val="0"/>
          <w:kern w:val="0"/>
          <w:sz w:val="18"/>
          <w:szCs w:val="18"/>
          <w:shd w:val="clear" w:fill="FFFFFF"/>
          <w:lang w:val="en-US" w:eastAsia="zh-CN" w:bidi="ar"/>
        </w:rPr>
      </w:pPr>
      <w:bookmarkStart w:id="1" w:name="OLE_LINK2"/>
    </w:p>
    <w:p>
      <w:pPr>
        <w:rPr>
          <w:rFonts w:hint="eastAsia" w:ascii="Myriad Web Pro" w:hAnsi="Myriad Web Pro" w:eastAsia="Open Sans" w:cs="Myriad Web Pro"/>
          <w:b/>
          <w:bCs/>
          <w:i w:val="0"/>
          <w:caps w:val="0"/>
          <w:color w:val="auto"/>
          <w:spacing w:val="0"/>
          <w:kern w:val="0"/>
          <w:sz w:val="18"/>
          <w:szCs w:val="18"/>
          <w:shd w:val="clear" w:fill="FFFFFF"/>
          <w:lang w:val="en-US" w:eastAsia="zh-CN" w:bidi="ar"/>
        </w:rPr>
      </w:pPr>
      <w:r>
        <w:rPr>
          <w:rFonts w:hint="default" w:ascii="Myriad Web Pro" w:hAnsi="Myriad Web Pro" w:eastAsia="Open Sans" w:cs="Myriad Web Pro"/>
          <w:b/>
          <w:bCs/>
          <w:i w:val="0"/>
          <w:caps w:val="0"/>
          <w:color w:val="auto"/>
          <w:spacing w:val="0"/>
          <w:kern w:val="0"/>
          <w:sz w:val="18"/>
          <w:szCs w:val="18"/>
          <w:shd w:val="clear" w:fill="FFFFFF"/>
          <w:lang w:val="en-US" w:eastAsia="zh-CN" w:bidi="ar"/>
        </w:rPr>
        <w:fldChar w:fldCharType="begin"/>
      </w:r>
      <w:r>
        <w:rPr>
          <w:rFonts w:hint="default" w:ascii="Myriad Web Pro" w:hAnsi="Myriad Web Pro" w:eastAsia="Open Sans" w:cs="Myriad Web Pro"/>
          <w:b/>
          <w:bCs/>
          <w:i w:val="0"/>
          <w:caps w:val="0"/>
          <w:color w:val="auto"/>
          <w:spacing w:val="0"/>
          <w:kern w:val="0"/>
          <w:sz w:val="18"/>
          <w:szCs w:val="18"/>
          <w:shd w:val="clear" w:fill="FFFFFF"/>
          <w:lang w:val="en-US" w:eastAsia="zh-CN" w:bidi="ar"/>
        </w:rPr>
        <w:instrText xml:space="preserve"> HYPERLINK "http://www.eia.gov/electricity/monthly/epm_table_grapher.cfm?t=epmt_5_6_a" \t "http://www.triliteinc.com/products/_blank" </w:instrText>
      </w:r>
      <w:r>
        <w:rPr>
          <w:rFonts w:hint="default" w:ascii="Myriad Web Pro" w:hAnsi="Myriad Web Pro" w:eastAsia="Open Sans" w:cs="Myriad Web Pro"/>
          <w:b/>
          <w:bCs/>
          <w:i w:val="0"/>
          <w:caps w:val="0"/>
          <w:color w:val="auto"/>
          <w:spacing w:val="0"/>
          <w:kern w:val="0"/>
          <w:sz w:val="18"/>
          <w:szCs w:val="18"/>
          <w:shd w:val="clear" w:fill="FFFFFF"/>
          <w:lang w:val="en-US" w:eastAsia="zh-CN" w:bidi="ar"/>
        </w:rPr>
        <w:fldChar w:fldCharType="separate"/>
      </w:r>
      <w:r>
        <w:rPr>
          <w:rFonts w:hint="default" w:ascii="Myriad Web Pro" w:hAnsi="Myriad Web Pro" w:eastAsia="Open Sans" w:cs="Myriad Web Pro"/>
          <w:b/>
          <w:bCs/>
          <w:i w:val="0"/>
          <w:caps w:val="0"/>
          <w:color w:val="auto"/>
          <w:spacing w:val="0"/>
          <w:kern w:val="0"/>
          <w:sz w:val="18"/>
          <w:szCs w:val="18"/>
          <w:shd w:val="clear" w:fill="FFFFFF"/>
          <w:lang w:val="en-US" w:eastAsia="zh-CN" w:bidi="ar"/>
        </w:rPr>
        <w:t>their web site</w:t>
      </w:r>
      <w:r>
        <w:rPr>
          <w:rFonts w:hint="default" w:ascii="Myriad Web Pro" w:hAnsi="Myriad Web Pro" w:eastAsia="Open Sans" w:cs="Myriad Web Pro"/>
          <w:b/>
          <w:bCs/>
          <w:i w:val="0"/>
          <w:caps w:val="0"/>
          <w:color w:val="auto"/>
          <w:spacing w:val="0"/>
          <w:kern w:val="0"/>
          <w:sz w:val="18"/>
          <w:szCs w:val="18"/>
          <w:shd w:val="clear" w:fill="FFFFFF"/>
          <w:lang w:val="en-US" w:eastAsia="zh-CN" w:bidi="ar"/>
        </w:rPr>
        <w:fldChar w:fldCharType="end"/>
      </w:r>
      <w:r>
        <w:rPr>
          <w:rFonts w:hint="eastAsia" w:ascii="Myriad Web Pro" w:hAnsi="Myriad Web Pro" w:eastAsia="Open Sans" w:cs="Myriad Web Pro"/>
          <w:b/>
          <w:bCs/>
          <w:i w:val="0"/>
          <w:caps w:val="0"/>
          <w:color w:val="auto"/>
          <w:spacing w:val="0"/>
          <w:kern w:val="0"/>
          <w:sz w:val="18"/>
          <w:szCs w:val="18"/>
          <w:shd w:val="clear" w:fill="FFFFFF"/>
          <w:lang w:val="en-US" w:eastAsia="zh-CN" w:bidi="ar"/>
        </w:rPr>
        <w:t xml:space="preserve">的链接  </w:t>
      </w:r>
    </w:p>
    <w:p>
      <w:pPr>
        <w:rPr>
          <w:rFonts w:hint="eastAsia" w:ascii="Myriad Web Pro" w:hAnsi="Myriad Web Pro" w:eastAsia="Open Sans" w:cs="Myriad Web Pro"/>
          <w:b w:val="0"/>
          <w:bCs w:val="0"/>
          <w:i w:val="0"/>
          <w:caps w:val="0"/>
          <w:color w:val="auto"/>
          <w:spacing w:val="0"/>
          <w:kern w:val="0"/>
          <w:sz w:val="18"/>
          <w:szCs w:val="18"/>
          <w:shd w:val="clear" w:fill="FFFFFF"/>
          <w:lang w:val="en-US" w:eastAsia="zh-CN" w:bidi="ar"/>
        </w:rPr>
      </w:pPr>
      <w:r>
        <w:rPr>
          <w:rFonts w:hint="eastAsia" w:ascii="Myriad Web Pro" w:hAnsi="Myriad Web Pro" w:eastAsia="Open Sans" w:cs="Myriad Web Pro"/>
          <w:b w:val="0"/>
          <w:bCs w:val="0"/>
          <w:i w:val="0"/>
          <w:caps w:val="0"/>
          <w:color w:val="auto"/>
          <w:spacing w:val="0"/>
          <w:kern w:val="0"/>
          <w:sz w:val="18"/>
          <w:szCs w:val="18"/>
          <w:shd w:val="clear" w:fill="FFFFFF"/>
          <w:lang w:val="en-US" w:eastAsia="zh-CN" w:bidi="ar"/>
        </w:rPr>
        <w:fldChar w:fldCharType="begin"/>
      </w:r>
      <w:r>
        <w:rPr>
          <w:rFonts w:hint="eastAsia" w:ascii="Myriad Web Pro" w:hAnsi="Myriad Web Pro" w:eastAsia="Open Sans" w:cs="Myriad Web Pro"/>
          <w:b w:val="0"/>
          <w:bCs w:val="0"/>
          <w:i w:val="0"/>
          <w:caps w:val="0"/>
          <w:color w:val="auto"/>
          <w:spacing w:val="0"/>
          <w:kern w:val="0"/>
          <w:sz w:val="18"/>
          <w:szCs w:val="18"/>
          <w:shd w:val="clear" w:fill="FFFFFF"/>
          <w:lang w:val="en-US" w:eastAsia="zh-CN" w:bidi="ar"/>
        </w:rPr>
        <w:instrText xml:space="preserve"> HYPERLINK "https://www.eia.gov/electricity/monthly/epm_table_grapher.php?t=epmt_5_6_a" </w:instrText>
      </w:r>
      <w:r>
        <w:rPr>
          <w:rFonts w:hint="eastAsia" w:ascii="Myriad Web Pro" w:hAnsi="Myriad Web Pro" w:eastAsia="Open Sans" w:cs="Myriad Web Pro"/>
          <w:b w:val="0"/>
          <w:bCs w:val="0"/>
          <w:i w:val="0"/>
          <w:caps w:val="0"/>
          <w:color w:val="auto"/>
          <w:spacing w:val="0"/>
          <w:kern w:val="0"/>
          <w:sz w:val="18"/>
          <w:szCs w:val="18"/>
          <w:shd w:val="clear" w:fill="FFFFFF"/>
          <w:lang w:val="en-US" w:eastAsia="zh-CN" w:bidi="ar"/>
        </w:rPr>
        <w:fldChar w:fldCharType="separate"/>
      </w:r>
      <w:r>
        <w:rPr>
          <w:rStyle w:val="7"/>
          <w:rFonts w:hint="eastAsia" w:ascii="Myriad Web Pro" w:hAnsi="Myriad Web Pro" w:eastAsia="Open Sans" w:cs="Myriad Web Pro"/>
          <w:b w:val="0"/>
          <w:bCs w:val="0"/>
          <w:i w:val="0"/>
          <w:caps w:val="0"/>
          <w:spacing w:val="0"/>
          <w:kern w:val="0"/>
          <w:sz w:val="18"/>
          <w:szCs w:val="18"/>
          <w:shd w:val="clear" w:fill="FFFFFF"/>
          <w:lang w:val="en-US" w:eastAsia="zh-CN" w:bidi="ar"/>
        </w:rPr>
        <w:t>https://www.eia.gov/electricity/monthly/epm_table_grapher.php?t=epmt_5_6_a</w:t>
      </w:r>
      <w:r>
        <w:rPr>
          <w:rFonts w:hint="eastAsia" w:ascii="Myriad Web Pro" w:hAnsi="Myriad Web Pro" w:eastAsia="Open Sans" w:cs="Myriad Web Pro"/>
          <w:b w:val="0"/>
          <w:bCs w:val="0"/>
          <w:i w:val="0"/>
          <w:caps w:val="0"/>
          <w:color w:val="auto"/>
          <w:spacing w:val="0"/>
          <w:kern w:val="0"/>
          <w:sz w:val="18"/>
          <w:szCs w:val="18"/>
          <w:shd w:val="clear" w:fill="FFFFFF"/>
          <w:lang w:val="en-US" w:eastAsia="zh-CN" w:bidi="ar"/>
        </w:rPr>
        <w:fldChar w:fldCharType="end"/>
      </w:r>
    </w:p>
    <w:bookmarkEnd w:id="1"/>
    <w:p>
      <w:pPr>
        <w:jc w:val="left"/>
        <w:rPr>
          <w:rFonts w:hint="eastAsia" w:ascii="Myriad Web Pro" w:hAnsi="Myriad Web Pro" w:eastAsia="Open Sans" w:cs="Myriad Web Pro"/>
          <w:b w:val="0"/>
          <w:bCs w:val="0"/>
          <w:i w:val="0"/>
          <w:caps w:val="0"/>
          <w:color w:val="auto"/>
          <w:spacing w:val="0"/>
          <w:kern w:val="0"/>
          <w:sz w:val="18"/>
          <w:szCs w:val="18"/>
          <w:shd w:val="clear" w:fill="FFFFFF"/>
          <w:lang w:val="en-US" w:eastAsia="zh-CN" w:bidi="ar"/>
        </w:rPr>
      </w:pPr>
      <w:r>
        <w:rPr>
          <w:rFonts w:hint="default" w:ascii="Myriad Web Pro" w:hAnsi="Myriad Web Pro" w:eastAsia="Open Sans" w:cs="Myriad Web Pro"/>
          <w:b/>
          <w:bCs/>
          <w:i w:val="0"/>
          <w:caps w:val="0"/>
          <w:color w:val="auto"/>
          <w:spacing w:val="0"/>
          <w:kern w:val="0"/>
          <w:sz w:val="18"/>
          <w:szCs w:val="18"/>
          <w:shd w:val="clear" w:fill="FFFFFF"/>
          <w:lang w:val="en-US" w:eastAsia="zh-CN" w:bidi="ar"/>
        </w:rPr>
        <w:fldChar w:fldCharType="begin"/>
      </w:r>
      <w:r>
        <w:rPr>
          <w:rFonts w:hint="default" w:ascii="Myriad Web Pro" w:hAnsi="Myriad Web Pro" w:eastAsia="Open Sans" w:cs="Myriad Web Pro"/>
          <w:b/>
          <w:bCs/>
          <w:i w:val="0"/>
          <w:caps w:val="0"/>
          <w:color w:val="auto"/>
          <w:spacing w:val="0"/>
          <w:kern w:val="0"/>
          <w:sz w:val="18"/>
          <w:szCs w:val="18"/>
          <w:shd w:val="clear" w:fill="FFFFFF"/>
          <w:lang w:val="en-US" w:eastAsia="zh-CN" w:bidi="ar"/>
        </w:rPr>
        <w:instrText xml:space="preserve"> HYPERLINK "http://shrinkthatfootprint.com/average-electricity-prices-kwh" \t "http://www.triliteinc.com/products/_blank" </w:instrText>
      </w:r>
      <w:r>
        <w:rPr>
          <w:rFonts w:hint="default" w:ascii="Myriad Web Pro" w:hAnsi="Myriad Web Pro" w:eastAsia="Open Sans" w:cs="Myriad Web Pro"/>
          <w:b/>
          <w:bCs/>
          <w:i w:val="0"/>
          <w:caps w:val="0"/>
          <w:color w:val="auto"/>
          <w:spacing w:val="0"/>
          <w:kern w:val="0"/>
          <w:sz w:val="18"/>
          <w:szCs w:val="18"/>
          <w:shd w:val="clear" w:fill="FFFFFF"/>
          <w:lang w:val="en-US" w:eastAsia="zh-CN" w:bidi="ar"/>
        </w:rPr>
        <w:fldChar w:fldCharType="separate"/>
      </w:r>
      <w:r>
        <w:rPr>
          <w:rFonts w:hint="eastAsia" w:ascii="Myriad Web Pro" w:hAnsi="Myriad Web Pro" w:eastAsia="Open Sans" w:cs="Myriad Web Pro"/>
          <w:b/>
          <w:bCs/>
          <w:i w:val="0"/>
          <w:caps w:val="0"/>
          <w:color w:val="auto"/>
          <w:spacing w:val="0"/>
          <w:kern w:val="0"/>
          <w:sz w:val="18"/>
          <w:szCs w:val="18"/>
          <w:shd w:val="clear" w:fill="FFFFFF"/>
          <w:lang w:val="en-US" w:eastAsia="zh-CN" w:bidi="ar"/>
        </w:rPr>
        <w:t>OVO Energy</w:t>
      </w:r>
      <w:r>
        <w:rPr>
          <w:rFonts w:hint="default" w:ascii="Myriad Web Pro" w:hAnsi="Myriad Web Pro" w:eastAsia="Open Sans" w:cs="Myriad Web Pro"/>
          <w:b/>
          <w:bCs/>
          <w:i w:val="0"/>
          <w:caps w:val="0"/>
          <w:color w:val="auto"/>
          <w:spacing w:val="0"/>
          <w:kern w:val="0"/>
          <w:sz w:val="18"/>
          <w:szCs w:val="18"/>
          <w:shd w:val="clear" w:fill="FFFFFF"/>
          <w:lang w:val="en-US" w:eastAsia="zh-CN" w:bidi="ar"/>
        </w:rPr>
        <w:t xml:space="preserve"> web site</w:t>
      </w:r>
      <w:r>
        <w:rPr>
          <w:rFonts w:hint="default" w:ascii="Myriad Web Pro" w:hAnsi="Myriad Web Pro" w:eastAsia="Open Sans" w:cs="Myriad Web Pro"/>
          <w:b/>
          <w:bCs/>
          <w:i w:val="0"/>
          <w:caps w:val="0"/>
          <w:color w:val="auto"/>
          <w:spacing w:val="0"/>
          <w:kern w:val="0"/>
          <w:sz w:val="18"/>
          <w:szCs w:val="18"/>
          <w:shd w:val="clear" w:fill="FFFFFF"/>
          <w:lang w:val="en-US" w:eastAsia="zh-CN" w:bidi="ar"/>
        </w:rPr>
        <w:fldChar w:fldCharType="end"/>
      </w:r>
      <w:bookmarkStart w:id="2" w:name="_GoBack"/>
      <w:bookmarkEnd w:id="2"/>
      <w:r>
        <w:rPr>
          <w:rFonts w:hint="eastAsia" w:ascii="Myriad Web Pro" w:hAnsi="Myriad Web Pro" w:eastAsia="Open Sans" w:cs="Myriad Web Pro"/>
          <w:b w:val="0"/>
          <w:bCs w:val="0"/>
          <w:i w:val="0"/>
          <w:caps w:val="0"/>
          <w:color w:val="auto"/>
          <w:spacing w:val="0"/>
          <w:kern w:val="0"/>
          <w:sz w:val="18"/>
          <w:szCs w:val="18"/>
          <w:shd w:val="clear" w:fill="FFFFFF"/>
          <w:lang w:val="en-US" w:eastAsia="zh-CN" w:bidi="ar"/>
        </w:rPr>
        <w:t>的链接：https://www.ovoenergy.com/guides/energy-guides/average-electricity-prices-kwh.html</w:t>
      </w:r>
    </w:p>
    <w:p>
      <w:pPr>
        <w:rPr>
          <w:rFonts w:hint="default" w:ascii="Myriad Web Pro" w:hAnsi="Myriad Web Pro" w:eastAsia="Open Sans" w:cs="Myriad Web Pro"/>
          <w:b w:val="0"/>
          <w:bCs w:val="0"/>
          <w:i w:val="0"/>
          <w:caps w:val="0"/>
          <w:color w:val="auto"/>
          <w:spacing w:val="0"/>
          <w:kern w:val="0"/>
          <w:sz w:val="20"/>
          <w:szCs w:val="20"/>
          <w:shd w:val="clear" w:fill="FFFFFF"/>
          <w:lang w:val="en-US" w:eastAsia="zh-CN" w:bidi="ar"/>
        </w:rPr>
      </w:pPr>
    </w:p>
    <w:p>
      <w:pPr>
        <w:rPr>
          <w:rFonts w:hint="eastAsia" w:eastAsia="宋体"/>
          <w:lang w:val="en-US" w:eastAsia="zh-CN"/>
        </w:rPr>
      </w:pPr>
    </w:p>
    <w:p>
      <w:pPr>
        <w:pStyle w:val="5"/>
        <w:keepNext w:val="0"/>
        <w:keepLines w:val="0"/>
        <w:widowControl/>
        <w:suppressLineNumbers w:val="0"/>
        <w:spacing w:before="0" w:beforeAutospacing="0" w:after="300" w:afterAutospacing="0" w:line="289" w:lineRule="atLeast"/>
        <w:ind w:left="-452" w:right="-452"/>
        <w:rPr>
          <w:rFonts w:ascii="Open Sans" w:hAnsi="Open Sans" w:eastAsia="Open Sans" w:cs="Open Sans"/>
          <w:i w:val="0"/>
          <w:caps w:val="0"/>
          <w:color w:val="454951"/>
          <w:spacing w:val="0"/>
          <w:sz w:val="27"/>
          <w:szCs w:val="27"/>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Roboto Condensed">
    <w:altName w:val="Roboto"/>
    <w:panose1 w:val="00000000000000000000"/>
    <w:charset w:val="00"/>
    <w:family w:val="auto"/>
    <w:pitch w:val="default"/>
    <w:sig w:usb0="00000000" w:usb1="00000000" w:usb2="00000000" w:usb3="00000000" w:csb0="00000000" w:csb1="00000000"/>
  </w:font>
  <w:font w:name="Roboto">
    <w:panose1 w:val="00000000000000000000"/>
    <w:charset w:val="00"/>
    <w:family w:val="auto"/>
    <w:pitch w:val="default"/>
    <w:sig w:usb0="E00002EF" w:usb1="5000205B" w:usb2="00000020" w:usb3="00000000" w:csb0="2000019F" w:csb1="4F010000"/>
  </w:font>
  <w:font w:name="Open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1002AFF" w:usb1="C0000002" w:usb2="00000008" w:usb3="00000000" w:csb0="200101FF" w:csb1="20280000"/>
  </w:font>
  <w:font w:name="Calibri Light">
    <w:panose1 w:val="020F0302020204030204"/>
    <w:charset w:val="00"/>
    <w:family w:val="auto"/>
    <w:pitch w:val="default"/>
    <w:sig w:usb0="A00002EF" w:usb1="4000207B" w:usb2="00000000" w:usb3="00000000" w:csb0="2000019F" w:csb1="00000000"/>
  </w:font>
  <w:font w:name="Rockwell">
    <w:panose1 w:val="02060603020205020403"/>
    <w:charset w:val="00"/>
    <w:family w:val="auto"/>
    <w:pitch w:val="default"/>
    <w:sig w:usb0="00000003" w:usb1="00000000" w:usb2="00000000" w:usb3="00000000" w:csb0="20000001" w:csb1="00000000"/>
  </w:font>
  <w:font w:name="Roboto Th">
    <w:panose1 w:val="00000000000000000000"/>
    <w:charset w:val="00"/>
    <w:family w:val="auto"/>
    <w:pitch w:val="default"/>
    <w:sig w:usb0="E00002EF" w:usb1="5000205B" w:usb2="00000020" w:usb3="00000000" w:csb0="2000019F" w:csb1="4F010000"/>
  </w:font>
  <w:font w:name="Roboto Lt">
    <w:panose1 w:val="00000000000000000000"/>
    <w:charset w:val="00"/>
    <w:family w:val="auto"/>
    <w:pitch w:val="default"/>
    <w:sig w:usb0="E00002EF" w:usb1="5000205B" w:usb2="00000020" w:usb3="00000000" w:csb0="2000019F" w:csb1="4F010000"/>
  </w:font>
  <w:font w:name="Roboto Cn">
    <w:panose1 w:val="00000000000000000000"/>
    <w:charset w:val="00"/>
    <w:family w:val="auto"/>
    <w:pitch w:val="default"/>
    <w:sig w:usb0="E00002EF" w:usb1="5000205B" w:usb2="00000020" w:usb3="00000000" w:csb0="2000019F" w:csb1="4F010000"/>
  </w:font>
  <w:font w:name="Roboto Bk">
    <w:panose1 w:val="00000000000000000000"/>
    <w:charset w:val="00"/>
    <w:family w:val="auto"/>
    <w:pitch w:val="default"/>
    <w:sig w:usb0="E00002EF" w:usb1="5000205B" w:usb2="00000020" w:usb3="00000000" w:csb0="2000019F" w:csb1="4F010000"/>
  </w:font>
  <w:font w:name="Ravie">
    <w:panose1 w:val="04040805050809020602"/>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Proxima Nova Rg">
    <w:panose1 w:val="02000506030000020004"/>
    <w:charset w:val="00"/>
    <w:family w:val="auto"/>
    <w:pitch w:val="default"/>
    <w:sig w:usb0="800000AF" w:usb1="5000E0FB" w:usb2="00000000" w:usb3="00000000" w:csb0="2000019B" w:csb1="4D000000"/>
  </w:font>
  <w:font w:name="Pristina">
    <w:panose1 w:val="03060402040406080204"/>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Corbel">
    <w:panose1 w:val="020B0503020204020204"/>
    <w:charset w:val="00"/>
    <w:family w:val="auto"/>
    <w:pitch w:val="default"/>
    <w:sig w:usb0="A00002EF" w:usb1="4000A44B" w:usb2="00000000" w:usb3="00000000" w:csb0="2000019F" w:csb1="00000000"/>
  </w:font>
  <w:font w:name="Trebuchet MS">
    <w:panose1 w:val="020B0603020202020204"/>
    <w:charset w:val="00"/>
    <w:family w:val="auto"/>
    <w:pitch w:val="default"/>
    <w:sig w:usb0="00000287" w:usb1="00000000" w:usb2="00000000" w:usb3="00000000" w:csb0="2000009F" w:csb1="00000000"/>
  </w:font>
  <w:font w:name="Bodoni MT">
    <w:panose1 w:val="02070603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auto"/>
    <w:pitch w:val="default"/>
    <w:sig w:usb0="00000287" w:usb1="000008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lantagenet Cherokee">
    <w:panose1 w:val="02020602070100000000"/>
    <w:charset w:val="00"/>
    <w:family w:val="auto"/>
    <w:pitch w:val="default"/>
    <w:sig w:usb0="00000003" w:usb1="00000000" w:usb2="00001000" w:usb3="00000000" w:csb0="00000001" w:csb1="00000000"/>
  </w:font>
  <w:font w:name="TeamViewer11">
    <w:panose1 w:val="050B0102010101010101"/>
    <w:charset w:val="00"/>
    <w:family w:val="auto"/>
    <w:pitch w:val="default"/>
    <w:sig w:usb0="00000000" w:usb1="00000000" w:usb2="00000000" w:usb3="80000000" w:csb0="00000000" w:csb1="00008000"/>
  </w:font>
  <w:font w:name="Arial">
    <w:panose1 w:val="020B0604020202020204"/>
    <w:charset w:val="00"/>
    <w:family w:val="auto"/>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Tw Cen MT Condensed">
    <w:panose1 w:val="020B06060201040202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Univers LT 85 ExtraBlack">
    <w:panose1 w:val="02000B05060000020003"/>
    <w:charset w:val="00"/>
    <w:family w:val="auto"/>
    <w:pitch w:val="default"/>
    <w:sig w:usb0="80000027" w:usb1="00000000" w:usb2="00000000" w:usb3="00000000" w:csb0="00000001" w:csb1="00000000"/>
  </w:font>
  <w:font w:name="Univers LT 93 ExtraBlackEx">
    <w:panose1 w:val="02000B07070000020003"/>
    <w:charset w:val="00"/>
    <w:family w:val="auto"/>
    <w:pitch w:val="default"/>
    <w:sig w:usb0="80000027" w:usb1="00000000" w:usb2="00000000" w:usb3="00000000" w:csb0="2000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ijaya">
    <w:panose1 w:val="020B0604020202020204"/>
    <w:charset w:val="00"/>
    <w:family w:val="auto"/>
    <w:pitch w:val="default"/>
    <w:sig w:usb0="00100003"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 w:name="Niagara Solid">
    <w:panose1 w:val="04020502070702020202"/>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Myriad Web Pro">
    <w:panose1 w:val="020B0503030403020204"/>
    <w:charset w:val="00"/>
    <w:family w:val="auto"/>
    <w:pitch w:val="default"/>
    <w:sig w:usb0="8000002F" w:usb1="5000204A" w:usb2="00000000" w:usb3="00000000" w:csb0="20000093" w:csb1="00000000"/>
  </w:font>
  <w:font w:name="Myriad Pro">
    <w:panose1 w:val="020B0503030403020204"/>
    <w:charset w:val="00"/>
    <w:family w:val="auto"/>
    <w:pitch w:val="default"/>
    <w:sig w:usb0="A00002AF" w:usb1="5000204B" w:usb2="00000000" w:usb3="00000000" w:csb0="0000009F" w:csb1="00000000"/>
  </w:font>
  <w:font w:name="MS Reference Sans Serif">
    <w:panose1 w:val="020B0604030504040204"/>
    <w:charset w:val="00"/>
    <w:family w:val="auto"/>
    <w:pitch w:val="default"/>
    <w:sig w:usb0="00000287" w:usb1="00000000" w:usb2="00000000" w:usb3="00000000" w:csb0="2000019F" w:csb1="00000000"/>
  </w:font>
  <w:font w:name="MS Reference Specialty">
    <w:panose1 w:val="05000500000000000000"/>
    <w:charset w:val="00"/>
    <w:family w:val="auto"/>
    <w:pitch w:val="default"/>
    <w:sig w:usb0="00000000" w:usb1="00000000" w:usb2="00000000" w:usb3="00000000" w:csb0="80000000" w:csb1="00000000"/>
  </w:font>
  <w:font w:name="OCR A Extended">
    <w:panose1 w:val="02010509020102010303"/>
    <w:charset w:val="00"/>
    <w:family w:val="auto"/>
    <w:pitch w:val="default"/>
    <w:sig w:usb0="00000003" w:usb1="00000000" w:usb2="00000000" w:usb3="00000000" w:csb0="20000001" w:csb1="00000000"/>
  </w:font>
  <w:font w:name="MT Extra">
    <w:panose1 w:val="05050102010205020202"/>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Kristen ITC">
    <w:panose1 w:val="030505020402020302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ao UI">
    <w:panose1 w:val="020B0502040204020203"/>
    <w:charset w:val="00"/>
    <w:family w:val="auto"/>
    <w:pitch w:val="default"/>
    <w:sig w:usb0="0200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eague Gothic">
    <w:panose1 w:val="00000000000000000000"/>
    <w:charset w:val="00"/>
    <w:family w:val="auto"/>
    <w:pitch w:val="default"/>
    <w:sig w:usb0="80000027" w:usb1="4000004A"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Gotham Rounded Medium">
    <w:panose1 w:val="02000000000000000000"/>
    <w:charset w:val="00"/>
    <w:family w:val="auto"/>
    <w:pitch w:val="default"/>
    <w:sig w:usb0="A000007F" w:usb1="4000004A" w:usb2="00000000" w:usb3="00000000" w:csb0="0000000B" w:csb1="00000000"/>
  </w:font>
  <w:font w:name="Goudy Old Style">
    <w:panose1 w:val="02020502050305020303"/>
    <w:charset w:val="00"/>
    <w:family w:val="auto"/>
    <w:pitch w:val="default"/>
    <w:sig w:usb0="00000003" w:usb1="00000000" w:usb2="00000000" w:usb3="00000000" w:csb0="20000001" w:csb1="00000000"/>
  </w:font>
  <w:font w:name="Gotham Rounded Light">
    <w:panose1 w:val="00000000000000000000"/>
    <w:charset w:val="00"/>
    <w:family w:val="auto"/>
    <w:pitch w:val="default"/>
    <w:sig w:usb0="A000007F" w:usb1="4000004A" w:usb2="00000000" w:usb3="00000000" w:csb0="0000000B" w:csb1="00000000"/>
  </w:font>
  <w:font w:name="Gotham Rounded Book">
    <w:panose1 w:val="00000000000000000000"/>
    <w:charset w:val="00"/>
    <w:family w:val="auto"/>
    <w:pitch w:val="default"/>
    <w:sig w:usb0="A000007F" w:usb1="4000004A" w:usb2="00000000" w:usb3="00000000" w:csb0="0000000B" w:csb1="00000000"/>
  </w:font>
  <w:font w:name="Gotham Rounded Bold">
    <w:panose1 w:val="00000000000000000000"/>
    <w:charset w:val="00"/>
    <w:family w:val="auto"/>
    <w:pitch w:val="default"/>
    <w:sig w:usb0="A000007F" w:usb1="4000004A" w:usb2="00000000" w:usb3="00000000" w:csb0="0000000B" w:csb1="00000000"/>
  </w:font>
  <w:font w:name="Gotham">
    <w:panose1 w:val="02000604040000020004"/>
    <w:charset w:val="00"/>
    <w:family w:val="auto"/>
    <w:pitch w:val="default"/>
    <w:sig w:usb0="00000001" w:usb1="00000000" w:usb2="00000000" w:usb3="00000000" w:csb0="00000001" w:csb1="00000000"/>
  </w:font>
  <w:font w:name="Gill Sans Ultra Bold">
    <w:panose1 w:val="020B0A02020104020203"/>
    <w:charset w:val="00"/>
    <w:family w:val="auto"/>
    <w:pitch w:val="default"/>
    <w:sig w:usb0="00000003" w:usb1="00000000" w:usb2="00000000" w:usb3="00000000" w:csb0="20000003" w:csb1="00000000"/>
  </w:font>
  <w:font w:name="Gill Sans Ultra Bold Condensed">
    <w:panose1 w:val="020B0A06020104020203"/>
    <w:charset w:val="00"/>
    <w:family w:val="auto"/>
    <w:pitch w:val="default"/>
    <w:sig w:usb0="00000003" w:usb1="00000000" w:usb2="00000000" w:usb3="00000000" w:csb0="00000003" w:csb1="00000000"/>
  </w:font>
  <w:font w:name="Gloucester MT Extra Condensed">
    <w:panose1 w:val="02030808020601010101"/>
    <w:charset w:val="00"/>
    <w:family w:val="auto"/>
    <w:pitch w:val="default"/>
    <w:sig w:usb0="00000003" w:usb1="00000000" w:usb2="00000000" w:usb3="00000000" w:csb0="20000001" w:csb1="00000000"/>
  </w:font>
  <w:font w:name="Goudy Stout">
    <w:panose1 w:val="0202090407030B020401"/>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Harrington">
    <w:panose1 w:val="04040505050A02020702"/>
    <w:charset w:val="00"/>
    <w:family w:val="auto"/>
    <w:pitch w:val="default"/>
    <w:sig w:usb0="00000003" w:usb1="00000000" w:usb2="00000000" w:usb3="00000000" w:csb0="20000001" w:csb1="00000000"/>
  </w:font>
  <w:font w:name="Helvetica-Condensed-Black-Se">
    <w:panose1 w:val="00000000000000000000"/>
    <w:charset w:val="00"/>
    <w:family w:val="auto"/>
    <w:pitch w:val="default"/>
    <w:sig w:usb0="00000000" w:usb1="00000000" w:usb2="00000000" w:usb3="00000000" w:csb0="00000000" w:csb1="00000000"/>
  </w:font>
  <w:font w:name="Harlow Solid Italic">
    <w:panose1 w:val="04030604020F02020D02"/>
    <w:charset w:val="00"/>
    <w:family w:val="auto"/>
    <w:pitch w:val="default"/>
    <w:sig w:usb0="00000003" w:usb1="00000000" w:usb2="00000000" w:usb3="00000000" w:csb0="20000001" w:csb1="00000000"/>
  </w:font>
  <w:font w:name="HelveticaNeueLT Pro 107 XBlkCn">
    <w:panose1 w:val="020B0806040502050204"/>
    <w:charset w:val="00"/>
    <w:family w:val="auto"/>
    <w:pitch w:val="default"/>
    <w:sig w:usb0="800000AF" w:usb1="5000204A" w:usb2="00000000" w:usb3="00000000" w:csb0="2000009B" w:csb1="00000000"/>
  </w:font>
  <w:font w:name="HelveticaNeueLT Pro 107 XBlkCnO">
    <w:panose1 w:val="020B0806040502050204"/>
    <w:charset w:val="00"/>
    <w:family w:val="auto"/>
    <w:pitch w:val="default"/>
    <w:sig w:usb0="800000AF" w:usb1="5000204A" w:usb2="00000000" w:usb3="00000000" w:csb0="2000009B" w:csb1="00000000"/>
  </w:font>
  <w:font w:name="HelveticaNeueLT Pro 23 UltLtEx">
    <w:panose1 w:val="020B0204020202020204"/>
    <w:charset w:val="00"/>
    <w:family w:val="auto"/>
    <w:pitch w:val="default"/>
    <w:sig w:usb0="800000AF" w:usb1="5000204A" w:usb2="00000000" w:usb3="00000000" w:csb0="2000009B" w:csb1="00000000"/>
  </w:font>
  <w:font w:name="HelveticaNeueLT Pro 23 UltLtExO">
    <w:panose1 w:val="020B0204020202020204"/>
    <w:charset w:val="00"/>
    <w:family w:val="auto"/>
    <w:pitch w:val="default"/>
    <w:sig w:usb0="800000AF" w:usb1="5000204A" w:usb2="00000000" w:usb3="00000000" w:csb0="2000009B" w:csb1="000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Futura Md BT">
    <w:panose1 w:val="020B0602020204020303"/>
    <w:charset w:val="00"/>
    <w:family w:val="auto"/>
    <w:pitch w:val="default"/>
    <w:sig w:usb0="00000000" w:usb1="00000000" w:usb2="00000000" w:usb3="00000000" w:csb0="00000000" w:csb1="00000000"/>
  </w:font>
  <w:font w:name="Gabriola">
    <w:panose1 w:val="04040605051002020D02"/>
    <w:charset w:val="00"/>
    <w:family w:val="auto"/>
    <w:pitch w:val="default"/>
    <w:sig w:usb0="E00002EF" w:usb1="5000204B" w:usb2="00000000" w:usb3="00000000" w:csb0="2000009F" w:csb1="00000000"/>
  </w:font>
  <w:font w:name="Garamond">
    <w:panose1 w:val="02020404030301010803"/>
    <w:charset w:val="00"/>
    <w:family w:val="auto"/>
    <w:pitch w:val="default"/>
    <w:sig w:usb0="00000287" w:usb1="00000000" w:usb2="00000000" w:usb3="00000000" w:csb0="0000009F" w:csb1="DFD70000"/>
  </w:font>
  <w:font w:name="Frutiger55Roman">
    <w:panose1 w:val="020B0500000000000000"/>
    <w:charset w:val="00"/>
    <w:family w:val="auto"/>
    <w:pitch w:val="default"/>
    <w:sig w:usb0="00000000" w:usb1="00000000" w:usb2="00000000" w:usb3="00000000" w:csb0="00000000" w:csb1="00000000"/>
  </w:font>
  <w:font w:name="Frutiger56">
    <w:panose1 w:val="020B0500000000000000"/>
    <w:charset w:val="00"/>
    <w:family w:val="auto"/>
    <w:pitch w:val="default"/>
    <w:sig w:usb0="00000000" w:usb1="00000000" w:usb2="00000000" w:usb3="00000000" w:csb0="00000000" w:csb1="00000000"/>
  </w:font>
  <w:font w:name="Frutiger67-Condensed">
    <w:panose1 w:val="020B0800000000000000"/>
    <w:charset w:val="00"/>
    <w:family w:val="auto"/>
    <w:pitch w:val="default"/>
    <w:sig w:usb0="00000000" w:usb1="00000000" w:usb2="00000000" w:usb3="00000000" w:csb0="00000000" w:csb1="00000000"/>
  </w:font>
  <w:font w:name="FrutigerCnd">
    <w:panose1 w:val="020B0000000000000000"/>
    <w:charset w:val="00"/>
    <w:family w:val="auto"/>
    <w:pitch w:val="default"/>
    <w:sig w:usb0="00000000" w:usb1="00000000" w:usb2="00000000" w:usb3="00000000" w:csb0="00000000" w:csb1="00000000"/>
  </w:font>
  <w:font w:name="Frutiger 57Cn">
    <w:panose1 w:val="020B0500000000000000"/>
    <w:charset w:val="00"/>
    <w:family w:val="auto"/>
    <w:pitch w:val="default"/>
    <w:sig w:usb0="80000027" w:usb1="00000000" w:usb2="00000000" w:usb3="00000000" w:csb0="00000001" w:csb1="00000000"/>
  </w:font>
  <w:font w:name="Frutiger CE 45 Light">
    <w:panose1 w:val="02000803050000020004"/>
    <w:charset w:val="00"/>
    <w:family w:val="auto"/>
    <w:pitch w:val="default"/>
    <w:sig w:usb0="80000027" w:usb1="00000000" w:usb2="00000040" w:usb3="00000000" w:csb0="00000003" w:csb1="00000000"/>
  </w:font>
  <w:font w:name="Frutiger CE 55 Roman">
    <w:panose1 w:val="02000503040000020004"/>
    <w:charset w:val="00"/>
    <w:family w:val="auto"/>
    <w:pitch w:val="default"/>
    <w:sig w:usb0="80000027" w:usb1="00000000" w:usb2="00000000" w:usb3="00000000" w:csb0="00000003" w:csb1="00000000"/>
  </w:font>
  <w:font w:name="French Script MT">
    <w:panose1 w:val="03020402040607040605"/>
    <w:charset w:val="00"/>
    <w:family w:val="auto"/>
    <w:pitch w:val="default"/>
    <w:sig w:usb0="00000003" w:usb1="00000000" w:usb2="00000000" w:usb3="00000000" w:csb0="20000001" w:csb1="00000000"/>
  </w:font>
  <w:font w:name="Frutiger Bold">
    <w:panose1 w:val="020B0702020504020204"/>
    <w:charset w:val="00"/>
    <w:family w:val="auto"/>
    <w:pitch w:val="default"/>
    <w:sig w:usb0="00000000" w:usb1="00000000" w:usb2="00000000" w:usb3="00000000" w:csb0="00000000" w:csb1="00000000"/>
  </w:font>
  <w:font w:name="Frutiger Light Condensed">
    <w:panose1 w:val="020B0406020504020204"/>
    <w:charset w:val="00"/>
    <w:family w:val="auto"/>
    <w:pitch w:val="default"/>
    <w:sig w:usb0="00000000" w:usb1="00000000" w:usb2="00000000" w:usb3="00000000" w:csb0="00000000" w:csb1="00000000"/>
  </w:font>
  <w:font w:name="Frutiger Linotype">
    <w:panose1 w:val="020B0604030504040204"/>
    <w:charset w:val="00"/>
    <w:family w:val="auto"/>
    <w:pitch w:val="default"/>
    <w:sig w:usb0="000000F7" w:usb1="00000000" w:usb2="00000000" w:usb3="00000000" w:csb0="2000009B" w:csb1="00000000"/>
  </w:font>
  <w:font w:name="Frutiger LT 45 Light">
    <w:panose1 w:val="020B0500000000000000"/>
    <w:charset w:val="00"/>
    <w:family w:val="auto"/>
    <w:pitch w:val="default"/>
    <w:sig w:usb0="00000003" w:usb1="00000000" w:usb2="00000000" w:usb3="00000000" w:csb0="00000001" w:csb1="00000000"/>
  </w:font>
  <w:font w:name="Frutiger LT 55 Roman">
    <w:panose1 w:val="02000503040000020004"/>
    <w:charset w:val="00"/>
    <w:family w:val="auto"/>
    <w:pitch w:val="default"/>
    <w:sig w:usb0="00000003" w:usb1="00000000" w:usb2="00000000" w:usb3="00000000" w:csb0="00000001" w:csb1="00000000"/>
  </w:font>
  <w:font w:name="Ebrima">
    <w:panose1 w:val="02000000000000000000"/>
    <w:charset w:val="00"/>
    <w:family w:val="auto"/>
    <w:pitch w:val="default"/>
    <w:sig w:usb0="A000505F" w:usb1="02000041" w:usb2="00000000" w:usb3="00000404" w:csb0="00000093" w:csb1="00000000"/>
  </w:font>
  <w:font w:name="Brush Script MT">
    <w:panose1 w:val="03060802040406070304"/>
    <w:charset w:val="00"/>
    <w:family w:val="auto"/>
    <w:pitch w:val="default"/>
    <w:sig w:usb0="00000003" w:usb1="00000000" w:usb2="00000000" w:usb3="00000000" w:csb0="20000001" w:csb1="00000000"/>
  </w:font>
  <w:font w:name="Cabin">
    <w:panose1 w:val="020B0803050202020004"/>
    <w:charset w:val="00"/>
    <w:family w:val="auto"/>
    <w:pitch w:val="default"/>
    <w:sig w:usb0="8000002F" w:usb1="1000000B" w:usb2="00000000" w:usb3="00000000" w:csb0="00000001" w:csb1="00000000"/>
  </w:font>
  <w:font w:name="Broadway">
    <w:panose1 w:val="04040905080B02020502"/>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Californian FB">
    <w:panose1 w:val="0207040306080B0302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hiller">
    <w:panose1 w:val="04020404031007020602"/>
    <w:charset w:val="00"/>
    <w:family w:val="auto"/>
    <w:pitch w:val="default"/>
    <w:sig w:usb0="00000003" w:usb1="00000000" w:usb2="00000000" w:usb3="00000000" w:csb0="20000001" w:csb1="00000000"/>
  </w:font>
  <w:font w:name="Copperplate Gothic Light">
    <w:panose1 w:val="020E0507020206020404"/>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pperplate Gothic Bold">
    <w:panose1 w:val="020E0705020206020404"/>
    <w:charset w:val="00"/>
    <w:family w:val="auto"/>
    <w:pitch w:val="default"/>
    <w:sig w:usb0="00000003"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Lucida Fax">
    <w:panose1 w:val="02060602050505020204"/>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Lucida Bright">
    <w:panose1 w:val="02040602050505020304"/>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Univers LT 57 Condensed">
    <w:panose1 w:val="02000503050000020003"/>
    <w:charset w:val="00"/>
    <w:family w:val="auto"/>
    <w:pitch w:val="default"/>
    <w:sig w:usb0="80000027" w:usb1="00000000" w:usb2="00000000" w:usb3="00000000" w:csb0="20000001" w:csb1="00000000"/>
  </w:font>
  <w:font w:name="Univers LT 55">
    <w:panose1 w:val="02000503040000020003"/>
    <w:charset w:val="00"/>
    <w:family w:val="auto"/>
    <w:pitch w:val="default"/>
    <w:sig w:usb0="80000027" w:usb1="00000000" w:usb2="00000000" w:usb3="00000000" w:csb0="00000001" w:csb1="00000000"/>
  </w:font>
  <w:font w:name="Univers LT 53 Extended">
    <w:panose1 w:val="02000505050000020003"/>
    <w:charset w:val="00"/>
    <w:family w:val="auto"/>
    <w:pitch w:val="default"/>
    <w:sig w:usb0="80000027" w:usb1="00000000" w:usb2="00000000" w:usb3="00000000" w:csb0="20000001" w:csb1="00000000"/>
  </w:font>
  <w:font w:name="Univers LT 49 LightUltraCn">
    <w:panose1 w:val="020B0400000000000000"/>
    <w:charset w:val="00"/>
    <w:family w:val="auto"/>
    <w:pitch w:val="default"/>
    <w:sig w:usb0="00000003" w:usb1="00000000" w:usb2="00000000" w:usb3="00000000" w:csb0="00000001" w:csb1="00000000"/>
  </w:font>
  <w:font w:name="Univers LT 47 CondensedLt">
    <w:panose1 w:val="02000406040000020003"/>
    <w:charset w:val="00"/>
    <w:family w:val="auto"/>
    <w:pitch w:val="default"/>
    <w:sig w:usb0="80000027" w:usb1="00000000" w:usb2="00000000" w:usb3="00000000" w:csb0="20000001" w:csb1="00000000"/>
  </w:font>
  <w:font w:name="Univers LT 45 Light">
    <w:panose1 w:val="02000403030000020003"/>
    <w:charset w:val="00"/>
    <w:family w:val="auto"/>
    <w:pitch w:val="default"/>
    <w:sig w:usb0="00000003" w:usb1="00000000" w:usb2="00000000" w:usb3="00000000" w:csb0="00000001" w:csb1="00000000"/>
  </w:font>
  <w:font w:name="Univers CE 45 Light">
    <w:panose1 w:val="02000403030000020003"/>
    <w:charset w:val="00"/>
    <w:family w:val="auto"/>
    <w:pitch w:val="default"/>
    <w:sig w:usb0="80000027" w:usb1="00000000" w:usb2="00000000" w:usb3="00000000" w:csb0="00000003" w:csb1="00000000"/>
  </w:font>
  <w:font w:name="Univers CE 55 Medium">
    <w:panose1 w:val="02000603040000020003"/>
    <w:charset w:val="00"/>
    <w:family w:val="auto"/>
    <w:pitch w:val="default"/>
    <w:sig w:usb0="80000027" w:usb1="00000000" w:usb2="00000000" w:usb3="00000000" w:csb0="00000003" w:csb1="00000000"/>
  </w:font>
  <w:font w:name="Univers LT 59 UltraCondensed">
    <w:panose1 w:val="020B0900000000000000"/>
    <w:charset w:val="00"/>
    <w:family w:val="auto"/>
    <w:pitch w:val="default"/>
    <w:sig w:usb0="00000003" w:usb1="00000000" w:usb2="00000000" w:usb3="00000000" w:csb0="00000001" w:csb1="00000000"/>
  </w:font>
  <w:font w:name="Playbill">
    <w:panose1 w:val="040506030A0602020202"/>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Palace Script MT">
    <w:panose1 w:val="030303020206070C0B05"/>
    <w:charset w:val="00"/>
    <w:family w:val="auto"/>
    <w:pitch w:val="default"/>
    <w:sig w:usb0="00000003" w:usb1="00000000" w:usb2="00000000" w:usb3="00000000" w:csb0="20000001" w:csb1="00000000"/>
  </w:font>
  <w:font w:name="Sakkal Majalla">
    <w:panose1 w:val="02000000000000000000"/>
    <w:charset w:val="00"/>
    <w:family w:val="auto"/>
    <w:pitch w:val="default"/>
    <w:sig w:usb0="A000207F" w:usb1="C000204B" w:usb2="00000008" w:usb3="00000000" w:csb0="200000D3" w:csb1="00000000"/>
  </w:font>
  <w:font w:name="Script MT Bold">
    <w:panose1 w:val="03040602040607080904"/>
    <w:charset w:val="00"/>
    <w:family w:val="auto"/>
    <w:pitch w:val="default"/>
    <w:sig w:usb0="00000003" w:usb1="00000000" w:usb2="00000000" w:usb3="00000000" w:csb0="20000001" w:csb1="00000000"/>
  </w:font>
  <w:font w:name="Segoe Script">
    <w:panose1 w:val="020B0504020000000003"/>
    <w:charset w:val="00"/>
    <w:family w:val="auto"/>
    <w:pitch w:val="default"/>
    <w:sig w:usb0="0000028F" w:usb1="00000000" w:usb2="00000000" w:usb3="00000000" w:csb0="0000009F" w:csb1="00000000"/>
  </w:font>
  <w:font w:name="Browallia New">
    <w:panose1 w:val="020B0604020202020204"/>
    <w:charset w:val="00"/>
    <w:family w:val="auto"/>
    <w:pitch w:val="default"/>
    <w:sig w:usb0="81000003" w:usb1="00000000" w:usb2="00000000" w:usb3="00000000" w:csb0="00010001" w:csb1="00000000"/>
  </w:font>
  <w:font w:name="Gill Sans MT Condensed">
    <w:panose1 w:val="020B0506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Freestyle Script">
    <w:panose1 w:val="030804020302050B0404"/>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DokChampa">
    <w:panose1 w:val="020B0604020202020204"/>
    <w:charset w:val="00"/>
    <w:family w:val="auto"/>
    <w:pitch w:val="default"/>
    <w:sig w:usb0="03000003" w:usb1="00000000" w:usb2="00000000" w:usb3="00000000" w:csb0="40010001" w:csb1="00000000"/>
  </w:font>
  <w:font w:name="DIN">
    <w:panose1 w:val="00000000000000000000"/>
    <w:charset w:val="00"/>
    <w:family w:val="auto"/>
    <w:pitch w:val="default"/>
    <w:sig w:usb0="800000AF" w:usb1="40002048" w:usb2="00000000" w:usb3="00000000" w:csb0="20000111" w:csb1="41000000"/>
  </w:font>
  <w:font w:name="Arial Black">
    <w:panose1 w:val="020B0A04020102020204"/>
    <w:charset w:val="00"/>
    <w:family w:val="auto"/>
    <w:pitch w:val="default"/>
    <w:sig w:usb0="00000287" w:usb1="00000000" w:usb2="00000000" w:usb3="00000000" w:csb0="2000009F" w:csb1="DFD7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 w:name="Backslash">
    <w:panose1 w:val="02000000000000000000"/>
    <w:charset w:val="00"/>
    <w:family w:val="auto"/>
    <w:pitch w:val="default"/>
    <w:sig w:usb0="00000287" w:usb1="00000000" w:usb2="00000000" w:usb3="00000000" w:csb0="4000001F" w:csb1="00000000"/>
  </w:font>
  <w:font w:name="Baiduan Number">
    <w:panose1 w:val="020B0203020202020204"/>
    <w:charset w:val="00"/>
    <w:family w:val="auto"/>
    <w:pitch w:val="default"/>
    <w:sig w:usb0="800000AF" w:usb1="5000204A" w:usb2="00000000" w:usb3="00000000" w:csb0="2000009B" w:csb1="00000000"/>
  </w:font>
  <w:font w:name="Baskerville Old Face">
    <w:panose1 w:val="02020602080505020303"/>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Centaur">
    <w:panose1 w:val="02030504050205020304"/>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proxima-sof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F266D"/>
    <w:rsid w:val="00BF3163"/>
    <w:rsid w:val="08A67EF1"/>
    <w:rsid w:val="23F547CE"/>
    <w:rsid w:val="27DB729C"/>
    <w:rsid w:val="28712243"/>
    <w:rsid w:val="342A3151"/>
    <w:rsid w:val="3BA7155F"/>
    <w:rsid w:val="3E9251CF"/>
    <w:rsid w:val="420C047E"/>
    <w:rsid w:val="577357E8"/>
    <w:rsid w:val="5E190905"/>
    <w:rsid w:val="5F99161B"/>
    <w:rsid w:val="61DF7848"/>
    <w:rsid w:val="63492D48"/>
    <w:rsid w:val="642572FC"/>
    <w:rsid w:val="645873EC"/>
    <w:rsid w:val="65275F48"/>
    <w:rsid w:val="684D42B4"/>
    <w:rsid w:val="698D1AF2"/>
    <w:rsid w:val="6C40386F"/>
    <w:rsid w:val="6DB60838"/>
    <w:rsid w:val="73646B33"/>
    <w:rsid w:val="7465238F"/>
    <w:rsid w:val="7C712DB1"/>
    <w:rsid w:val="7F1F43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2018-02-27T06:10:09Z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